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145F" w14:textId="77777777" w:rsidR="000157A5" w:rsidRPr="00960E85" w:rsidRDefault="000157A5" w:rsidP="00CA4C8D">
      <w:pPr>
        <w:spacing w:after="0" w:line="240" w:lineRule="auto"/>
        <w:rPr>
          <w:rFonts w:ascii="Nunito Sans" w:eastAsia="Times New Roman" w:hAnsi="Nunito Sans"/>
          <w:sz w:val="20"/>
          <w:u w:val="single"/>
          <w:lang w:val="en-US"/>
        </w:rPr>
      </w:pPr>
      <w:r w:rsidRPr="00960E85">
        <w:rPr>
          <w:rFonts w:ascii="Nunito Sans" w:eastAsia="Times New Roman" w:hAnsi="Nunito Sans"/>
          <w:sz w:val="20"/>
          <w:u w:val="single"/>
          <w:lang w:val="en-US"/>
        </w:rPr>
        <w:t xml:space="preserve">[Excluding Co-op, pay rates are set and adjusted annually in accordance with the Yukon minimum wage </w:t>
      </w:r>
      <w:r w:rsidR="00D815AC" w:rsidRPr="00960E85">
        <w:rPr>
          <w:rFonts w:ascii="Nunito Sans" w:eastAsia="Times New Roman" w:hAnsi="Nunito Sans"/>
          <w:sz w:val="20"/>
          <w:u w:val="single"/>
          <w:lang w:val="en-US"/>
        </w:rPr>
        <w:t xml:space="preserve"> </w:t>
      </w:r>
      <w:r w:rsidRPr="00960E85">
        <w:rPr>
          <w:rFonts w:ascii="Nunito Sans" w:eastAsia="Times New Roman" w:hAnsi="Nunito Sans"/>
          <w:sz w:val="20"/>
          <w:u w:val="single"/>
          <w:lang w:val="en-US"/>
        </w:rPr>
        <w:t>and steps 4 to 7 of Treasury Board of Canada’s rates of pay for post-secondary students]</w:t>
      </w:r>
    </w:p>
    <w:p w14:paraId="185D62E5" w14:textId="77777777" w:rsidR="00D815AC" w:rsidRPr="00960E85" w:rsidRDefault="00D815AC" w:rsidP="000157A5">
      <w:pPr>
        <w:spacing w:after="0" w:line="240" w:lineRule="auto"/>
        <w:jc w:val="center"/>
        <w:rPr>
          <w:rFonts w:ascii="Nunito Sans" w:eastAsia="Times New Roman" w:hAnsi="Nunito Sans"/>
          <w:szCs w:val="24"/>
          <w:u w:val="single"/>
          <w:lang w:val="en-US"/>
        </w:rPr>
      </w:pPr>
    </w:p>
    <w:p w14:paraId="51A7B1A0" w14:textId="73C72B90" w:rsidR="00CA4C8D" w:rsidRPr="00960E85" w:rsidRDefault="00827543" w:rsidP="000157A5">
      <w:pPr>
        <w:spacing w:after="0" w:line="240" w:lineRule="auto"/>
        <w:jc w:val="center"/>
        <w:rPr>
          <w:rFonts w:ascii="Nunito Sans" w:eastAsia="Times New Roman" w:hAnsi="Nunito Sans"/>
          <w:b/>
          <w:szCs w:val="24"/>
          <w:lang w:val="en-US"/>
        </w:rPr>
      </w:pPr>
      <w:r w:rsidRPr="00960E85">
        <w:rPr>
          <w:rFonts w:ascii="Nunito Sans" w:eastAsia="Times New Roman" w:hAnsi="Nunito Sans"/>
          <w:b/>
          <w:szCs w:val="24"/>
          <w:lang w:val="en-US"/>
        </w:rPr>
        <w:t xml:space="preserve">Effective </w:t>
      </w:r>
      <w:r w:rsidR="005F7FA8">
        <w:rPr>
          <w:rFonts w:ascii="Nunito Sans" w:eastAsia="Times New Roman" w:hAnsi="Nunito Sans"/>
          <w:b/>
          <w:szCs w:val="24"/>
          <w:lang w:val="en-US"/>
        </w:rPr>
        <w:t xml:space="preserve">April </w:t>
      </w:r>
      <w:r w:rsidR="00D9694F">
        <w:rPr>
          <w:rFonts w:ascii="Nunito Sans" w:eastAsia="Times New Roman" w:hAnsi="Nunito Sans"/>
          <w:b/>
          <w:szCs w:val="24"/>
          <w:lang w:val="en-US"/>
        </w:rPr>
        <w:t>1</w:t>
      </w:r>
      <w:r w:rsidRPr="00960E85">
        <w:rPr>
          <w:rFonts w:ascii="Nunito Sans" w:eastAsia="Times New Roman" w:hAnsi="Nunito Sans"/>
          <w:b/>
          <w:szCs w:val="24"/>
          <w:lang w:val="en-US"/>
        </w:rPr>
        <w:t>, 202</w:t>
      </w:r>
      <w:r w:rsidR="005F7FA8">
        <w:rPr>
          <w:rFonts w:ascii="Nunito Sans" w:eastAsia="Times New Roman" w:hAnsi="Nunito Sans"/>
          <w:b/>
          <w:szCs w:val="24"/>
          <w:lang w:val="en-US"/>
        </w:rPr>
        <w:t>5</w:t>
      </w:r>
      <w:r w:rsidR="00CA4C8D" w:rsidRPr="00960E85">
        <w:rPr>
          <w:rFonts w:ascii="Nunito Sans" w:eastAsia="Times New Roman" w:hAnsi="Nunito Sans"/>
          <w:b/>
          <w:szCs w:val="24"/>
          <w:lang w:val="en-US"/>
        </w:rPr>
        <w:t xml:space="preserve"> </w:t>
      </w:r>
    </w:p>
    <w:tbl>
      <w:tblPr>
        <w:tblW w:w="10195" w:type="dxa"/>
        <w:tblInd w:w="93" w:type="dxa"/>
        <w:tblLook w:val="04A0" w:firstRow="1" w:lastRow="0" w:firstColumn="1" w:lastColumn="0" w:noHBand="0" w:noVBand="1"/>
      </w:tblPr>
      <w:tblGrid>
        <w:gridCol w:w="3705"/>
        <w:gridCol w:w="1502"/>
        <w:gridCol w:w="1165"/>
        <w:gridCol w:w="111"/>
        <w:gridCol w:w="1276"/>
        <w:gridCol w:w="1276"/>
        <w:gridCol w:w="1160"/>
      </w:tblGrid>
      <w:tr w:rsidR="000157A5" w:rsidRPr="00960E85" w14:paraId="2DA7BBDA" w14:textId="77777777" w:rsidTr="00CD2FE3">
        <w:trPr>
          <w:trHeight w:val="288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14:paraId="29561713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b/>
                <w:bCs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sz w:val="20"/>
                <w:lang w:eastAsia="en-CA"/>
              </w:rPr>
              <w:t>Head Start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C00679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C5303D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b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 </w:t>
            </w:r>
            <w:r w:rsidRPr="00960E85">
              <w:rPr>
                <w:rFonts w:ascii="Nunito Sans" w:eastAsia="Times New Roman" w:hAnsi="Nunito Sans" w:cs="Calibri"/>
                <w:b/>
                <w:sz w:val="20"/>
                <w:lang w:eastAsia="en-CA"/>
              </w:rPr>
              <w:t xml:space="preserve"> 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AD87DA8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598CA4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755E19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 </w:t>
            </w:r>
          </w:p>
        </w:tc>
      </w:tr>
      <w:tr w:rsidR="000157A5" w:rsidRPr="00960E85" w14:paraId="1C674920" w14:textId="77777777" w:rsidTr="00CD2FE3">
        <w:trPr>
          <w:trHeight w:val="288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E5AB6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(Yukon Minimum wage plus 20%)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ABAA7" w14:textId="32D3B22B" w:rsidR="000157A5" w:rsidRPr="00960E85" w:rsidRDefault="000157A5" w:rsidP="00676CE0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$</w:t>
            </w:r>
            <w:r w:rsidR="00D9694F">
              <w:rPr>
                <w:rFonts w:ascii="Nunito Sans" w:eastAsia="Times New Roman" w:hAnsi="Nunito Sans" w:cs="Calibri"/>
                <w:sz w:val="20"/>
                <w:lang w:eastAsia="en-CA"/>
              </w:rPr>
              <w:t>2</w:t>
            </w:r>
            <w:r w:rsidR="00E82B46">
              <w:rPr>
                <w:rFonts w:ascii="Nunito Sans" w:eastAsia="Times New Roman" w:hAnsi="Nunito Sans" w:cs="Calibri"/>
                <w:sz w:val="20"/>
                <w:lang w:eastAsia="en-CA"/>
              </w:rPr>
              <w:t>1</w:t>
            </w:r>
            <w:r w:rsidR="00D9694F">
              <w:rPr>
                <w:rFonts w:ascii="Nunito Sans" w:eastAsia="Times New Roman" w:hAnsi="Nunito Sans" w:cs="Calibri"/>
                <w:sz w:val="20"/>
                <w:lang w:eastAsia="en-CA"/>
              </w:rPr>
              <w:t>.</w:t>
            </w:r>
            <w:r w:rsidR="005F7FA8">
              <w:rPr>
                <w:rFonts w:ascii="Nunito Sans" w:eastAsia="Times New Roman" w:hAnsi="Nunito Sans" w:cs="Calibri"/>
                <w:sz w:val="20"/>
                <w:lang w:eastAsia="en-CA"/>
              </w:rPr>
              <w:t>53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7DE6" w14:textId="77777777" w:rsidR="00B93D09" w:rsidRPr="00960E85" w:rsidRDefault="00B93D09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5A351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72E32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10D9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</w:tr>
      <w:tr w:rsidR="004D67D5" w:rsidRPr="00960E85" w14:paraId="14A61C8A" w14:textId="77777777" w:rsidTr="00CD2FE3">
        <w:trPr>
          <w:trHeight w:val="288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0081" w14:textId="77777777" w:rsidR="004D67D5" w:rsidRPr="00960E85" w:rsidRDefault="004D67D5" w:rsidP="00BD50D5">
            <w:pPr>
              <w:spacing w:after="0" w:line="240" w:lineRule="auto"/>
              <w:rPr>
                <w:rFonts w:ascii="Nunito Sans" w:eastAsia="Times New Roman" w:hAnsi="Nunito Sans" w:cs="Calibri"/>
                <w:b/>
                <w:color w:val="000000"/>
                <w:sz w:val="20"/>
                <w:lang w:eastAsia="en-CA"/>
              </w:rPr>
            </w:pPr>
          </w:p>
        </w:tc>
        <w:tc>
          <w:tcPr>
            <w:tcW w:w="6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3154" w14:textId="77777777" w:rsidR="004D67D5" w:rsidRPr="00960E85" w:rsidRDefault="004D67D5" w:rsidP="004D67D5">
            <w:pPr>
              <w:spacing w:after="0" w:line="240" w:lineRule="auto"/>
              <w:jc w:val="right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</w:tr>
      <w:tr w:rsidR="000157A5" w:rsidRPr="00960E85" w14:paraId="686B875E" w14:textId="77777777" w:rsidTr="00CD2FE3">
        <w:trPr>
          <w:trHeight w:val="288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14:paraId="43A19660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STEP Program</w:t>
            </w:r>
          </w:p>
        </w:tc>
        <w:tc>
          <w:tcPr>
            <w:tcW w:w="53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912BC37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Years of Completed Education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ECB4D91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 </w:t>
            </w:r>
          </w:p>
        </w:tc>
      </w:tr>
      <w:tr w:rsidR="000157A5" w:rsidRPr="00960E85" w14:paraId="1EE69DD2" w14:textId="77777777" w:rsidTr="00CD2FE3">
        <w:trPr>
          <w:trHeight w:val="300"/>
        </w:trPr>
        <w:tc>
          <w:tcPr>
            <w:tcW w:w="37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51D3C" w14:textId="747C8D56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Steps 4 to 7 of Treasury Board of Canada’s pay scale for post-secondary students.</w:t>
            </w:r>
          </w:p>
          <w:p w14:paraId="10AF327C" w14:textId="16671FC3" w:rsidR="00B93D09" w:rsidRPr="00960E85" w:rsidRDefault="00B93D09" w:rsidP="00B93D09">
            <w:pPr>
              <w:spacing w:after="0" w:line="240" w:lineRule="auto"/>
              <w:rPr>
                <w:rFonts w:ascii="Nunito Sans" w:eastAsia="Times New Roman" w:hAnsi="Nunito Sans" w:cs="Calibri"/>
                <w:i/>
                <w:color w:val="000000"/>
                <w:sz w:val="16"/>
                <w:szCs w:val="18"/>
                <w:lang w:eastAsia="en-CA"/>
              </w:rPr>
            </w:pPr>
          </w:p>
          <w:p w14:paraId="2C306E8E" w14:textId="77777777" w:rsidR="00E76D97" w:rsidRPr="00960E85" w:rsidRDefault="00E76D97" w:rsidP="00B93D09">
            <w:pPr>
              <w:spacing w:after="0" w:line="240" w:lineRule="auto"/>
              <w:rPr>
                <w:rFonts w:ascii="Nunito Sans" w:eastAsia="Times New Roman" w:hAnsi="Nunito Sans" w:cs="Calibri"/>
                <w:i/>
                <w:color w:val="000000"/>
                <w:sz w:val="20"/>
                <w:lang w:eastAsia="en-CA"/>
              </w:rPr>
            </w:pPr>
          </w:p>
          <w:p w14:paraId="590E0592" w14:textId="77777777" w:rsidR="00B93D09" w:rsidRPr="00960E85" w:rsidRDefault="00B93D09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8A91B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C15FA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3CEE4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4EE14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4 or more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E224C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</w:tr>
      <w:tr w:rsidR="000157A5" w:rsidRPr="00960E85" w14:paraId="1C4B8175" w14:textId="77777777" w:rsidTr="00CD2FE3">
        <w:trPr>
          <w:trHeight w:val="288"/>
        </w:trPr>
        <w:tc>
          <w:tcPr>
            <w:tcW w:w="37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13D76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F85E0" w14:textId="0BCFFCB1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2</w:t>
            </w:r>
            <w:r w:rsidR="00203D7A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3</w:t>
            </w: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AA14" w14:textId="451DD15A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2</w:t>
            </w:r>
            <w:r w:rsidR="00E82B46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4</w:t>
            </w: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BAF3" w14:textId="1530A945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2</w:t>
            </w:r>
            <w:r w:rsidR="00203D7A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6</w:t>
            </w: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D583" w14:textId="03CB069F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2</w:t>
            </w:r>
            <w:r w:rsidR="00203D7A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8</w:t>
            </w:r>
            <w:r w:rsidR="00005360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0F9B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</w:tr>
      <w:tr w:rsidR="000157A5" w:rsidRPr="00960E85" w14:paraId="5B2FA75E" w14:textId="77777777" w:rsidTr="00CD2FE3">
        <w:trPr>
          <w:trHeight w:val="477"/>
        </w:trPr>
        <w:tc>
          <w:tcPr>
            <w:tcW w:w="37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2184F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4805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color w:val="000000"/>
                <w:sz w:val="20"/>
                <w:lang w:eastAsia="en-CA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6BFEF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color w:val="000000"/>
                <w:sz w:val="20"/>
                <w:lang w:eastAsia="en-CA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DFEAE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color w:val="000000"/>
                <w:sz w:val="20"/>
                <w:lang w:eastAsia="en-CA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01E4C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color w:val="000000"/>
                <w:sz w:val="20"/>
                <w:lang w:eastAsia="en-CA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70F38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</w:tr>
      <w:tr w:rsidR="000157A5" w:rsidRPr="00960E85" w14:paraId="593E319A" w14:textId="77777777" w:rsidTr="00CD2FE3">
        <w:trPr>
          <w:trHeight w:val="288"/>
        </w:trPr>
        <w:tc>
          <w:tcPr>
            <w:tcW w:w="3705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E349AB0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b/>
                <w:bCs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sz w:val="20"/>
                <w:lang w:eastAsia="en-CA"/>
              </w:rPr>
              <w:t xml:space="preserve">Yukon Youth Conservation Corps </w:t>
            </w:r>
          </w:p>
        </w:tc>
        <w:tc>
          <w:tcPr>
            <w:tcW w:w="2778" w:type="dxa"/>
            <w:gridSpan w:val="3"/>
            <w:tcBorders>
              <w:top w:val="nil"/>
              <w:left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1F2E19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sz w:val="20"/>
                <w:lang w:eastAsia="en-CA"/>
              </w:rPr>
              <w:t>Year of Employment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E385EF4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9FA9BC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F3F44C6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 </w:t>
            </w:r>
          </w:p>
        </w:tc>
      </w:tr>
      <w:tr w:rsidR="000157A5" w:rsidRPr="00960E85" w14:paraId="59B214F2" w14:textId="77777777" w:rsidTr="00CD2FE3">
        <w:trPr>
          <w:trHeight w:val="288"/>
        </w:trPr>
        <w:tc>
          <w:tcPr>
            <w:tcW w:w="3705" w:type="dxa"/>
            <w:shd w:val="clear" w:color="auto" w:fill="auto"/>
            <w:noWrap/>
            <w:vAlign w:val="bottom"/>
            <w:hideMark/>
          </w:tcPr>
          <w:p w14:paraId="4201BA56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b/>
                <w:bCs/>
                <w:sz w:val="20"/>
                <w:lang w:eastAsia="en-CA"/>
              </w:rPr>
            </w:pP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57564377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3671E59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04084F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BF9F95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  <w:tc>
          <w:tcPr>
            <w:tcW w:w="11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959EBA7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</w:tr>
      <w:tr w:rsidR="000157A5" w:rsidRPr="00960E85" w14:paraId="577BC592" w14:textId="77777777" w:rsidTr="00CD2FE3">
        <w:trPr>
          <w:trHeight w:val="300"/>
        </w:trPr>
        <w:tc>
          <w:tcPr>
            <w:tcW w:w="3705" w:type="dxa"/>
            <w:shd w:val="clear" w:color="auto" w:fill="auto"/>
            <w:vAlign w:val="bottom"/>
            <w:hideMark/>
          </w:tcPr>
          <w:p w14:paraId="1FDA795C" w14:textId="77777777" w:rsidR="00B93D09" w:rsidRPr="00960E85" w:rsidRDefault="000157A5" w:rsidP="00B93D09">
            <w:pPr>
              <w:spacing w:after="0" w:line="240" w:lineRule="auto"/>
              <w:ind w:left="357" w:hanging="357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i/>
                <w:sz w:val="20"/>
                <w:lang w:eastAsia="en-CA"/>
              </w:rPr>
              <w:t>Field Worker</w:t>
            </w: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 xml:space="preserve"> (Yukon minimum wage plus 10% - Year 1 &amp; 15% - Year 2</w:t>
            </w:r>
            <w:r w:rsidR="005D73B8">
              <w:rPr>
                <w:rFonts w:ascii="Nunito Sans" w:eastAsia="Times New Roman" w:hAnsi="Nunito Sans" w:cs="Calibri"/>
                <w:sz w:val="20"/>
                <w:lang w:eastAsia="en-CA"/>
              </w:rPr>
              <w:t>)</w:t>
            </w:r>
            <w:r w:rsidR="00E76D97"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 xml:space="preserve"> 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B6E720D" w14:textId="4A345376" w:rsidR="000157A5" w:rsidRPr="00960E85" w:rsidRDefault="000157A5" w:rsidP="00FB20C6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$</w:t>
            </w:r>
            <w:r w:rsidR="00F35374"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1</w:t>
            </w:r>
            <w:r w:rsidR="00E82B46">
              <w:rPr>
                <w:rFonts w:ascii="Nunito Sans" w:eastAsia="Times New Roman" w:hAnsi="Nunito Sans" w:cs="Calibri"/>
                <w:sz w:val="20"/>
                <w:lang w:eastAsia="en-CA"/>
              </w:rPr>
              <w:t>9</w:t>
            </w:r>
            <w:r w:rsidR="00D9694F">
              <w:rPr>
                <w:rFonts w:ascii="Nunito Sans" w:eastAsia="Times New Roman" w:hAnsi="Nunito Sans" w:cs="Calibri"/>
                <w:sz w:val="20"/>
                <w:lang w:eastAsia="en-CA"/>
              </w:rPr>
              <w:t>.</w:t>
            </w:r>
            <w:r w:rsidR="005F7FA8">
              <w:rPr>
                <w:rFonts w:ascii="Nunito Sans" w:eastAsia="Times New Roman" w:hAnsi="Nunito Sans" w:cs="Calibri"/>
                <w:sz w:val="20"/>
                <w:lang w:eastAsia="en-CA"/>
              </w:rPr>
              <w:t>73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71A15F7" w14:textId="1BD1FC92" w:rsidR="000157A5" w:rsidRPr="00960E85" w:rsidRDefault="000157A5" w:rsidP="00FB20C6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$</w:t>
            </w:r>
            <w:r w:rsidR="00E82B46">
              <w:rPr>
                <w:rFonts w:ascii="Nunito Sans" w:eastAsia="Times New Roman" w:hAnsi="Nunito Sans" w:cs="Calibri"/>
                <w:sz w:val="20"/>
                <w:lang w:eastAsia="en-CA"/>
              </w:rPr>
              <w:t>20</w:t>
            </w:r>
            <w:r w:rsidR="00D9694F">
              <w:rPr>
                <w:rFonts w:ascii="Nunito Sans" w:eastAsia="Times New Roman" w:hAnsi="Nunito Sans" w:cs="Calibri"/>
                <w:sz w:val="20"/>
                <w:lang w:eastAsia="en-CA"/>
              </w:rPr>
              <w:t>.</w:t>
            </w:r>
            <w:r w:rsidR="005F7FA8">
              <w:rPr>
                <w:rFonts w:ascii="Nunito Sans" w:eastAsia="Times New Roman" w:hAnsi="Nunito Sans" w:cs="Calibri"/>
                <w:sz w:val="20"/>
                <w:lang w:eastAsia="en-CA"/>
              </w:rPr>
              <w:t>6</w:t>
            </w:r>
            <w:r w:rsidR="00E82B46">
              <w:rPr>
                <w:rFonts w:ascii="Nunito Sans" w:eastAsia="Times New Roman" w:hAnsi="Nunito Sans" w:cs="Calibri"/>
                <w:sz w:val="20"/>
                <w:lang w:eastAsia="en-CA"/>
              </w:rPr>
              <w:t>3</w:t>
            </w:r>
          </w:p>
        </w:tc>
        <w:tc>
          <w:tcPr>
            <w:tcW w:w="3712" w:type="dxa"/>
            <w:gridSpan w:val="3"/>
            <w:shd w:val="clear" w:color="auto" w:fill="auto"/>
            <w:noWrap/>
            <w:vAlign w:val="bottom"/>
            <w:hideMark/>
          </w:tcPr>
          <w:p w14:paraId="3EC99C3E" w14:textId="77777777" w:rsidR="000157A5" w:rsidRPr="00960E85" w:rsidRDefault="000157A5" w:rsidP="00E76D97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 xml:space="preserve"> </w:t>
            </w:r>
          </w:p>
        </w:tc>
      </w:tr>
      <w:tr w:rsidR="00E76D97" w:rsidRPr="00960E85" w14:paraId="4AB08493" w14:textId="77777777" w:rsidTr="00CD2FE3">
        <w:trPr>
          <w:trHeight w:val="300"/>
        </w:trPr>
        <w:tc>
          <w:tcPr>
            <w:tcW w:w="3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76415" w14:textId="77777777" w:rsidR="00E76D97" w:rsidRPr="00960E85" w:rsidRDefault="00E76D97" w:rsidP="00AB7756">
            <w:pPr>
              <w:spacing w:after="0" w:line="240" w:lineRule="auto"/>
              <w:rPr>
                <w:rFonts w:ascii="Nunito Sans" w:eastAsia="Times New Roman" w:hAnsi="Nunito Sans" w:cs="Calibri"/>
                <w:i/>
                <w:color w:val="000000"/>
                <w:sz w:val="20"/>
                <w:lang w:eastAsia="en-CA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A73EA4" w14:textId="77777777" w:rsidR="00E76D97" w:rsidRPr="00960E85" w:rsidRDefault="00E76D97" w:rsidP="00FB20C6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1AD839" w14:textId="77777777" w:rsidR="00E76D97" w:rsidRPr="00960E85" w:rsidRDefault="00E76D97" w:rsidP="00FB20C6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  <w:tc>
          <w:tcPr>
            <w:tcW w:w="3712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E5B07E" w14:textId="77777777" w:rsidR="00E76D97" w:rsidRPr="00960E85" w:rsidRDefault="00E76D97" w:rsidP="00E76D97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</w:tr>
      <w:tr w:rsidR="000157A5" w:rsidRPr="00960E85" w14:paraId="6A89F718" w14:textId="77777777" w:rsidTr="00CD2FE3">
        <w:trPr>
          <w:trHeight w:val="288"/>
        </w:trPr>
        <w:tc>
          <w:tcPr>
            <w:tcW w:w="3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ADB15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i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i/>
                <w:sz w:val="20"/>
                <w:lang w:eastAsia="en-CA"/>
              </w:rPr>
              <w:t xml:space="preserve">Green Team  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3B31C" w14:textId="3C266C3A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2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3</w:t>
            </w: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0406" w14:textId="2912CDCE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2</w:t>
            </w:r>
            <w:r w:rsidR="00E82B46">
              <w:rPr>
                <w:rFonts w:ascii="Nunito Sans" w:eastAsia="Times New Roman" w:hAnsi="Nunito Sans" w:cs="Calibri"/>
                <w:sz w:val="20"/>
                <w:lang w:eastAsia="en-CA"/>
              </w:rPr>
              <w:t>4</w:t>
            </w: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72</w:t>
            </w:r>
          </w:p>
        </w:tc>
        <w:tc>
          <w:tcPr>
            <w:tcW w:w="37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45A1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 xml:space="preserve"> Same as STEP rate - 1 &amp; 2</w:t>
            </w:r>
          </w:p>
        </w:tc>
      </w:tr>
      <w:tr w:rsidR="000157A5" w:rsidRPr="00960E85" w14:paraId="0AB79109" w14:textId="77777777" w:rsidTr="00CD2FE3">
        <w:trPr>
          <w:trHeight w:val="288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94A1B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i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i/>
                <w:sz w:val="20"/>
                <w:lang w:eastAsia="en-CA"/>
              </w:rPr>
              <w:t xml:space="preserve">Conservation Action Team Assistant  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C759" w14:textId="0891CCC3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2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3</w:t>
            </w: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7D7F" w14:textId="5C68F8CE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2</w:t>
            </w:r>
            <w:r w:rsidR="00E82B46">
              <w:rPr>
                <w:rFonts w:ascii="Nunito Sans" w:eastAsia="Times New Roman" w:hAnsi="Nunito Sans" w:cs="Calibri"/>
                <w:sz w:val="20"/>
                <w:lang w:eastAsia="en-CA"/>
              </w:rPr>
              <w:t>4</w:t>
            </w: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72</w:t>
            </w:r>
          </w:p>
        </w:tc>
        <w:tc>
          <w:tcPr>
            <w:tcW w:w="3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334A6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sz w:val="20"/>
                <w:lang w:eastAsia="en-CA"/>
              </w:rPr>
              <w:t xml:space="preserve"> </w:t>
            </w: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Same as</w:t>
            </w:r>
            <w:r w:rsidRPr="00960E85">
              <w:rPr>
                <w:rFonts w:ascii="Nunito Sans" w:eastAsia="Times New Roman" w:hAnsi="Nunito Sans" w:cs="Calibri"/>
                <w:b/>
                <w:sz w:val="20"/>
                <w:lang w:eastAsia="en-CA"/>
              </w:rPr>
              <w:t xml:space="preserve"> </w:t>
            </w: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STEP rate - 1 &amp; 2</w:t>
            </w:r>
          </w:p>
        </w:tc>
      </w:tr>
      <w:tr w:rsidR="000157A5" w:rsidRPr="00960E85" w14:paraId="05BACCA3" w14:textId="77777777" w:rsidTr="00CD2FE3">
        <w:trPr>
          <w:trHeight w:val="300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3B9BF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i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i/>
                <w:sz w:val="20"/>
                <w:lang w:eastAsia="en-CA"/>
              </w:rPr>
              <w:t xml:space="preserve">Green Team Leader  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610" w14:textId="421DD7DE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2</w:t>
            </w:r>
            <w:r w:rsidR="00E82B46">
              <w:rPr>
                <w:rFonts w:ascii="Nunito Sans" w:eastAsia="Times New Roman" w:hAnsi="Nunito Sans" w:cs="Calibri"/>
                <w:sz w:val="20"/>
                <w:lang w:eastAsia="en-CA"/>
              </w:rPr>
              <w:t>4</w:t>
            </w: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66D6" w14:textId="2EC7D336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2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6</w:t>
            </w: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46</w:t>
            </w:r>
          </w:p>
        </w:tc>
        <w:tc>
          <w:tcPr>
            <w:tcW w:w="3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A1456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 xml:space="preserve"> Same as STEP rate - 2 &amp; 3</w:t>
            </w:r>
          </w:p>
        </w:tc>
      </w:tr>
      <w:tr w:rsidR="000157A5" w:rsidRPr="00960E85" w14:paraId="19EE6EF1" w14:textId="77777777" w:rsidTr="00CD2FE3">
        <w:trPr>
          <w:trHeight w:val="288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92ED4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i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i/>
                <w:sz w:val="20"/>
                <w:lang w:eastAsia="en-CA"/>
              </w:rPr>
              <w:t xml:space="preserve">Crew Leader  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65BE7" w14:textId="6124482E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2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6</w:t>
            </w: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05B12" w14:textId="2B288737" w:rsidR="000157A5" w:rsidRPr="00960E85" w:rsidRDefault="000157A5" w:rsidP="004D5E67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$</w:t>
            </w:r>
            <w:r w:rsidR="00B93D09"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2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8</w:t>
            </w:r>
            <w:r w:rsidR="004D5E67"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.</w:t>
            </w:r>
            <w:r w:rsidR="00203D7A">
              <w:rPr>
                <w:rFonts w:ascii="Nunito Sans" w:eastAsia="Times New Roman" w:hAnsi="Nunito Sans" w:cs="Calibri"/>
                <w:sz w:val="20"/>
                <w:lang w:eastAsia="en-CA"/>
              </w:rPr>
              <w:t>30</w:t>
            </w:r>
          </w:p>
        </w:tc>
        <w:tc>
          <w:tcPr>
            <w:tcW w:w="3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2BD8C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 xml:space="preserve"> Same as</w:t>
            </w:r>
            <w:r w:rsidRPr="00960E85">
              <w:rPr>
                <w:rFonts w:ascii="Nunito Sans" w:eastAsia="Times New Roman" w:hAnsi="Nunito Sans" w:cs="Calibri"/>
                <w:b/>
                <w:sz w:val="20"/>
                <w:lang w:eastAsia="en-CA"/>
              </w:rPr>
              <w:t xml:space="preserve"> </w:t>
            </w:r>
            <w:r w:rsidRPr="00960E85">
              <w:rPr>
                <w:rFonts w:ascii="Nunito Sans" w:eastAsia="Times New Roman" w:hAnsi="Nunito Sans" w:cs="Calibri"/>
                <w:sz w:val="20"/>
                <w:lang w:eastAsia="en-CA"/>
              </w:rPr>
              <w:t>STEP rate - 3 &amp; 4</w:t>
            </w:r>
          </w:p>
        </w:tc>
      </w:tr>
      <w:tr w:rsidR="004D67D5" w:rsidRPr="00960E85" w14:paraId="2F6E4B27" w14:textId="77777777" w:rsidTr="00CD2FE3">
        <w:trPr>
          <w:trHeight w:val="288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2C72D" w14:textId="33D74205" w:rsidR="00E76D97" w:rsidRPr="00960E85" w:rsidRDefault="00E76D97" w:rsidP="00E76D97">
            <w:pPr>
              <w:spacing w:after="0" w:line="240" w:lineRule="auto"/>
              <w:rPr>
                <w:rFonts w:ascii="Nunito Sans" w:eastAsia="Times New Roman" w:hAnsi="Nunito Sans" w:cs="Calibri"/>
                <w:i/>
                <w:color w:val="000000"/>
                <w:sz w:val="16"/>
                <w:szCs w:val="18"/>
                <w:lang w:eastAsia="en-CA"/>
              </w:rPr>
            </w:pPr>
          </w:p>
          <w:p w14:paraId="303FE8F5" w14:textId="77777777" w:rsidR="004D67D5" w:rsidRPr="00960E85" w:rsidRDefault="004D67D5" w:rsidP="000157A5">
            <w:pPr>
              <w:spacing w:after="0" w:line="240" w:lineRule="auto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  <w:p w14:paraId="1ED8D027" w14:textId="77777777" w:rsidR="004D67D5" w:rsidRPr="00960E85" w:rsidRDefault="004D67D5" w:rsidP="000157A5">
            <w:pPr>
              <w:spacing w:after="0" w:line="240" w:lineRule="auto"/>
              <w:rPr>
                <w:rFonts w:ascii="Nunito Sans" w:eastAsia="Times New Roman" w:hAnsi="Nunito Sans" w:cs="Calibri"/>
                <w:b/>
                <w:sz w:val="20"/>
                <w:lang w:eastAsia="en-CA"/>
              </w:rPr>
            </w:pPr>
          </w:p>
        </w:tc>
        <w:tc>
          <w:tcPr>
            <w:tcW w:w="6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3724" w14:textId="77777777" w:rsidR="004D67D5" w:rsidRPr="00960E85" w:rsidRDefault="004D67D5" w:rsidP="004D67D5">
            <w:pPr>
              <w:spacing w:after="0" w:line="240" w:lineRule="auto"/>
              <w:jc w:val="right"/>
              <w:rPr>
                <w:rFonts w:ascii="Nunito Sans" w:eastAsia="Times New Roman" w:hAnsi="Nunito Sans" w:cs="Calibri"/>
                <w:sz w:val="20"/>
                <w:lang w:eastAsia="en-CA"/>
              </w:rPr>
            </w:pPr>
          </w:p>
        </w:tc>
      </w:tr>
      <w:tr w:rsidR="000157A5" w:rsidRPr="00960E85" w14:paraId="061B6DB9" w14:textId="77777777" w:rsidTr="00CD2FE3">
        <w:trPr>
          <w:trHeight w:val="288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14:paraId="3545E060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Co-op Program</w:t>
            </w:r>
          </w:p>
        </w:tc>
        <w:tc>
          <w:tcPr>
            <w:tcW w:w="6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4BD881C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Work Term</w:t>
            </w:r>
          </w:p>
        </w:tc>
      </w:tr>
      <w:tr w:rsidR="000157A5" w:rsidRPr="00960E85" w14:paraId="2E58E11D" w14:textId="77777777" w:rsidTr="00CD2FE3">
        <w:trPr>
          <w:trHeight w:val="288"/>
        </w:trPr>
        <w:tc>
          <w:tcPr>
            <w:tcW w:w="37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CF3A0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(Pay is a percentage of the starting salary for the assigned duties)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B1B6A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786A1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48F27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49BA5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3BF90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5 or more</w:t>
            </w:r>
          </w:p>
        </w:tc>
      </w:tr>
      <w:tr w:rsidR="000157A5" w:rsidRPr="00960E85" w14:paraId="564F3F3A" w14:textId="77777777" w:rsidTr="00CD2FE3">
        <w:trPr>
          <w:trHeight w:val="288"/>
        </w:trPr>
        <w:tc>
          <w:tcPr>
            <w:tcW w:w="37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0DB4C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AA34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60%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848E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65%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F223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70%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E52E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75%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05F5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>80%</w:t>
            </w:r>
          </w:p>
        </w:tc>
      </w:tr>
      <w:tr w:rsidR="000157A5" w:rsidRPr="00960E85" w14:paraId="4DFD05ED" w14:textId="77777777" w:rsidTr="00CD2FE3">
        <w:trPr>
          <w:trHeight w:val="288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968E4" w14:textId="77777777" w:rsidR="000157A5" w:rsidRPr="00960E85" w:rsidRDefault="000157A5" w:rsidP="000157A5">
            <w:pPr>
              <w:spacing w:after="0" w:line="240" w:lineRule="auto"/>
              <w:jc w:val="right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D4FB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9F70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6800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9973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9543" w14:textId="77777777" w:rsidR="000157A5" w:rsidRPr="00960E85" w:rsidRDefault="000157A5" w:rsidP="000157A5">
            <w:pPr>
              <w:spacing w:after="0" w:line="240" w:lineRule="auto"/>
              <w:jc w:val="center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</w:tr>
      <w:tr w:rsidR="000157A5" w:rsidRPr="00960E85" w14:paraId="41D4B4FB" w14:textId="77777777" w:rsidTr="00CD2FE3">
        <w:trPr>
          <w:trHeight w:val="288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4616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b/>
                <w:bCs/>
                <w:color w:val="000000"/>
                <w:sz w:val="20"/>
                <w:lang w:eastAsia="en-CA"/>
              </w:rPr>
              <w:t>Co-op Notes: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B6E5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F679B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654E3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6F6A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255F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</w:p>
        </w:tc>
      </w:tr>
      <w:tr w:rsidR="000157A5" w:rsidRPr="00960E85" w14:paraId="01482BF5" w14:textId="77777777" w:rsidTr="00CD2FE3">
        <w:trPr>
          <w:trHeight w:val="900"/>
        </w:trPr>
        <w:tc>
          <w:tcPr>
            <w:tcW w:w="101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FEA9C" w14:textId="77777777" w:rsidR="000157A5" w:rsidRPr="00960E85" w:rsidRDefault="000157A5" w:rsidP="000157A5">
            <w:pPr>
              <w:spacing w:after="0" w:line="240" w:lineRule="auto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 xml:space="preserve">Generally, the rate of pay selected should allow for a meaningful progression in the salary range on subsequent assignments. At the discretion of the manager, pay at any step above the minimum may be paid: </w:t>
            </w:r>
          </w:p>
        </w:tc>
      </w:tr>
      <w:tr w:rsidR="000157A5" w:rsidRPr="00960E85" w14:paraId="2E2C5CE5" w14:textId="77777777" w:rsidTr="00CD2FE3">
        <w:trPr>
          <w:trHeight w:val="288"/>
        </w:trPr>
        <w:tc>
          <w:tcPr>
            <w:tcW w:w="101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AFBD8" w14:textId="77777777" w:rsidR="000157A5" w:rsidRPr="00960E85" w:rsidRDefault="000157A5" w:rsidP="000157A5">
            <w:pPr>
              <w:numPr>
                <w:ilvl w:val="0"/>
                <w:numId w:val="1"/>
              </w:numPr>
              <w:spacing w:after="0" w:line="240" w:lineRule="auto"/>
              <w:ind w:left="357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 xml:space="preserve">to students who possess some relevant previous work experience; or </w:t>
            </w:r>
          </w:p>
        </w:tc>
      </w:tr>
      <w:tr w:rsidR="000157A5" w:rsidRPr="00960E85" w14:paraId="1F644A51" w14:textId="77777777" w:rsidTr="00CD2FE3">
        <w:trPr>
          <w:trHeight w:val="288"/>
        </w:trPr>
        <w:tc>
          <w:tcPr>
            <w:tcW w:w="101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490CF" w14:textId="77777777" w:rsidR="000157A5" w:rsidRPr="00960E85" w:rsidRDefault="000157A5" w:rsidP="000157A5">
            <w:pPr>
              <w:numPr>
                <w:ilvl w:val="0"/>
                <w:numId w:val="1"/>
              </w:numPr>
              <w:spacing w:after="0" w:line="240" w:lineRule="auto"/>
              <w:ind w:left="357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 xml:space="preserve">where there is a shortage of students in the field of study required; or </w:t>
            </w:r>
          </w:p>
        </w:tc>
      </w:tr>
      <w:tr w:rsidR="000157A5" w:rsidRPr="00960E85" w14:paraId="08CF4DCD" w14:textId="77777777" w:rsidTr="00CD2FE3">
        <w:trPr>
          <w:trHeight w:val="600"/>
        </w:trPr>
        <w:tc>
          <w:tcPr>
            <w:tcW w:w="101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83B54E" w14:textId="77777777" w:rsidR="000157A5" w:rsidRPr="00960E85" w:rsidRDefault="000157A5" w:rsidP="000157A5">
            <w:pPr>
              <w:numPr>
                <w:ilvl w:val="0"/>
                <w:numId w:val="1"/>
              </w:numPr>
              <w:spacing w:after="0" w:line="240" w:lineRule="auto"/>
              <w:ind w:left="357"/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</w:pPr>
            <w:r w:rsidRPr="00960E85">
              <w:rPr>
                <w:rFonts w:ascii="Nunito Sans" w:eastAsia="Times New Roman" w:hAnsi="Nunito Sans" w:cs="Calibri"/>
                <w:color w:val="000000"/>
                <w:sz w:val="20"/>
                <w:lang w:eastAsia="en-CA"/>
              </w:rPr>
              <w:t xml:space="preserve">when a university degree or year of study is required as a pre-requisite for another program – such as a bachelor of law, education, medicine, pharmacy or veterinary sciences program. </w:t>
            </w:r>
          </w:p>
        </w:tc>
      </w:tr>
    </w:tbl>
    <w:p w14:paraId="13E86A7F" w14:textId="77777777" w:rsidR="00D815AC" w:rsidRPr="00960E85" w:rsidRDefault="00D815AC" w:rsidP="000157A5">
      <w:pPr>
        <w:spacing w:after="0"/>
        <w:rPr>
          <w:rFonts w:ascii="Nunito Sans" w:hAnsi="Nunito Sans"/>
          <w:b/>
          <w:sz w:val="20"/>
        </w:rPr>
      </w:pPr>
    </w:p>
    <w:p w14:paraId="564A4661" w14:textId="77777777" w:rsidR="00116C4B" w:rsidRPr="00960E85" w:rsidRDefault="000157A5" w:rsidP="00960E85">
      <w:pPr>
        <w:spacing w:after="0"/>
        <w:ind w:left="180"/>
        <w:rPr>
          <w:rFonts w:ascii="Nunito Sans" w:hAnsi="Nunito Sans"/>
          <w:b/>
          <w:sz w:val="20"/>
        </w:rPr>
      </w:pPr>
      <w:r w:rsidRPr="00960E85">
        <w:rPr>
          <w:rFonts w:ascii="Nunito Sans" w:hAnsi="Nunito Sans"/>
          <w:b/>
          <w:sz w:val="20"/>
        </w:rPr>
        <w:t>Links:</w:t>
      </w:r>
      <w:r w:rsidRPr="00960E85">
        <w:rPr>
          <w:rFonts w:ascii="Nunito Sans" w:hAnsi="Nunito Sans"/>
          <w:b/>
          <w:sz w:val="20"/>
        </w:rPr>
        <w:tab/>
      </w:r>
    </w:p>
    <w:p w14:paraId="7A7AD293" w14:textId="77777777" w:rsidR="00116C4B" w:rsidRPr="00960E85" w:rsidRDefault="000157A5" w:rsidP="00960E85">
      <w:pPr>
        <w:spacing w:after="0"/>
        <w:ind w:left="180"/>
        <w:rPr>
          <w:rFonts w:ascii="Nunito Sans" w:hAnsi="Nunito Sans"/>
          <w:sz w:val="20"/>
          <w:lang w:val="fr-CA"/>
        </w:rPr>
      </w:pPr>
      <w:r w:rsidRPr="00960E85">
        <w:rPr>
          <w:rFonts w:ascii="Nunito Sans" w:hAnsi="Nunito Sans"/>
          <w:sz w:val="20"/>
          <w:lang w:val="fr-CA"/>
        </w:rPr>
        <w:t>Yukon minimum wage:</w:t>
      </w:r>
      <w:r w:rsidRPr="00960E85">
        <w:rPr>
          <w:rFonts w:ascii="Nunito Sans" w:hAnsi="Nunito Sans"/>
          <w:sz w:val="20"/>
          <w:lang w:val="fr-CA"/>
        </w:rPr>
        <w:tab/>
      </w:r>
      <w:hyperlink r:id="rId11" w:history="1">
        <w:r w:rsidR="00E96A7D" w:rsidRPr="00960E85">
          <w:rPr>
            <w:rStyle w:val="Hyperlink"/>
            <w:rFonts w:ascii="Nunito Sans" w:hAnsi="Nunito Sans"/>
            <w:sz w:val="20"/>
          </w:rPr>
          <w:t>https://yukon.ca/en/find-minimum-wage-yukon</w:t>
        </w:r>
      </w:hyperlink>
    </w:p>
    <w:p w14:paraId="54ED3B5A" w14:textId="77777777" w:rsidR="00172372" w:rsidRPr="00960E85" w:rsidRDefault="00172372" w:rsidP="00960E85">
      <w:pPr>
        <w:spacing w:after="0"/>
        <w:ind w:left="180"/>
        <w:rPr>
          <w:rFonts w:ascii="Nunito Sans" w:hAnsi="Nunito Sans"/>
          <w:sz w:val="20"/>
          <w:lang w:val="fr-CA"/>
        </w:rPr>
      </w:pPr>
    </w:p>
    <w:p w14:paraId="2C0ABF8B" w14:textId="77777777" w:rsidR="00172372" w:rsidRPr="00960E85" w:rsidRDefault="000157A5" w:rsidP="00960E85">
      <w:pPr>
        <w:ind w:left="180"/>
        <w:rPr>
          <w:rFonts w:ascii="Nunito Sans" w:hAnsi="Nunito Sans"/>
          <w:sz w:val="20"/>
        </w:rPr>
      </w:pPr>
      <w:r w:rsidRPr="00960E85">
        <w:rPr>
          <w:rFonts w:ascii="Nunito Sans" w:hAnsi="Nunito Sans"/>
          <w:sz w:val="20"/>
        </w:rPr>
        <w:t>Treasury Board of Canada rates of pa</w:t>
      </w:r>
      <w:r w:rsidR="00172372" w:rsidRPr="00960E85">
        <w:rPr>
          <w:rFonts w:ascii="Nunito Sans" w:hAnsi="Nunito Sans"/>
          <w:sz w:val="20"/>
        </w:rPr>
        <w:t xml:space="preserve">y for post-secondary students: </w:t>
      </w:r>
      <w:hyperlink r:id="rId12" w:history="1">
        <w:r w:rsidR="00172372" w:rsidRPr="00960E85">
          <w:rPr>
            <w:rStyle w:val="Hyperlink"/>
            <w:rFonts w:ascii="Nunito Sans" w:hAnsi="Nunito Sans"/>
            <w:sz w:val="20"/>
          </w:rPr>
          <w:t>https://www.canada.ca/en/treasury-board-secretariat/services/pay/rates-pay/student-rates-pay.html</w:t>
        </w:r>
      </w:hyperlink>
    </w:p>
    <w:sectPr w:rsidR="00172372" w:rsidRPr="00960E85" w:rsidSect="00CA4C8D">
      <w:headerReference w:type="default" r:id="rId13"/>
      <w:footerReference w:type="default" r:id="rId14"/>
      <w:pgSz w:w="12240" w:h="15840" w:code="1"/>
      <w:pgMar w:top="504" w:right="1440" w:bottom="504" w:left="1440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2A542" w14:textId="77777777" w:rsidR="004A3A7B" w:rsidRDefault="004A3A7B">
      <w:pPr>
        <w:spacing w:after="0" w:line="240" w:lineRule="auto"/>
      </w:pPr>
      <w:r>
        <w:separator/>
      </w:r>
    </w:p>
  </w:endnote>
  <w:endnote w:type="continuationSeparator" w:id="0">
    <w:p w14:paraId="2178018C" w14:textId="77777777" w:rsidR="004A3A7B" w:rsidRDefault="004A3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 Sans">
    <w:altName w:val="Cambria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138C" w14:textId="77777777" w:rsidR="004D5E67" w:rsidRPr="008D7883" w:rsidRDefault="004D5E67">
    <w:pPr>
      <w:pStyle w:val="Footer"/>
      <w:jc w:val="center"/>
      <w:rPr>
        <w:rFonts w:ascii="Nunito Sans" w:hAnsi="Nunito Sans"/>
      </w:rPr>
    </w:pPr>
    <w:r w:rsidRPr="008D7883">
      <w:rPr>
        <w:rFonts w:ascii="Nunito Sans" w:hAnsi="Nunito Sans"/>
      </w:rPr>
      <w:fldChar w:fldCharType="begin"/>
    </w:r>
    <w:r w:rsidRPr="008D7883">
      <w:rPr>
        <w:rFonts w:ascii="Nunito Sans" w:hAnsi="Nunito Sans"/>
      </w:rPr>
      <w:instrText xml:space="preserve"> PAGE   \* MERGEFORMAT </w:instrText>
    </w:r>
    <w:r w:rsidRPr="008D7883">
      <w:rPr>
        <w:rFonts w:ascii="Nunito Sans" w:hAnsi="Nunito Sans"/>
      </w:rPr>
      <w:fldChar w:fldCharType="separate"/>
    </w:r>
    <w:r w:rsidR="007E3D3F">
      <w:rPr>
        <w:rFonts w:ascii="Nunito Sans" w:hAnsi="Nunito Sans"/>
        <w:noProof/>
      </w:rPr>
      <w:t>1</w:t>
    </w:r>
    <w:r w:rsidRPr="008D7883">
      <w:rPr>
        <w:rFonts w:ascii="Nunito Sans" w:hAnsi="Nunito Sans"/>
        <w:noProof/>
      </w:rPr>
      <w:fldChar w:fldCharType="end"/>
    </w:r>
  </w:p>
  <w:p w14:paraId="4535CFC7" w14:textId="77777777" w:rsidR="004D5E67" w:rsidRDefault="004D5E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39CC8" w14:textId="77777777" w:rsidR="004A3A7B" w:rsidRDefault="004A3A7B">
      <w:pPr>
        <w:spacing w:after="0" w:line="240" w:lineRule="auto"/>
      </w:pPr>
      <w:r>
        <w:separator/>
      </w:r>
    </w:p>
  </w:footnote>
  <w:footnote w:type="continuationSeparator" w:id="0">
    <w:p w14:paraId="0ED34CD1" w14:textId="77777777" w:rsidR="004A3A7B" w:rsidRDefault="004A3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A46D" w14:textId="77777777" w:rsidR="00CA4C8D" w:rsidRPr="00960E85" w:rsidRDefault="00CA4C8D" w:rsidP="00CA4C8D">
    <w:pPr>
      <w:jc w:val="center"/>
      <w:rPr>
        <w:rFonts w:ascii="Nunito Sans" w:hAnsi="Nunito Sans"/>
        <w:b/>
      </w:rPr>
    </w:pPr>
    <w:r w:rsidRPr="00960E85">
      <w:rPr>
        <w:rFonts w:ascii="Nunito Sans" w:hAnsi="Nunito Sans"/>
        <w:b/>
      </w:rPr>
      <w:t>WAGE SCHEDULE</w:t>
    </w:r>
  </w:p>
  <w:p w14:paraId="2227DABE" w14:textId="77777777" w:rsidR="004D5E67" w:rsidRPr="00960E85" w:rsidRDefault="00960E85" w:rsidP="00CA4C8D">
    <w:pPr>
      <w:jc w:val="center"/>
      <w:rPr>
        <w:rFonts w:ascii="Nunito Sans" w:hAnsi="Nunito Sans"/>
        <w:b/>
      </w:rPr>
    </w:pPr>
    <w:r>
      <w:rPr>
        <w:rFonts w:ascii="Nunito Sans" w:hAnsi="Nunito Sans"/>
        <w:b/>
      </w:rPr>
      <w:t>GAM</w:t>
    </w:r>
    <w:r w:rsidRPr="00960E85">
      <w:rPr>
        <w:rFonts w:ascii="Nunito Sans" w:hAnsi="Nunito Sans"/>
        <w:b/>
      </w:rPr>
      <w:t xml:space="preserve"> </w:t>
    </w:r>
    <w:r w:rsidR="00CA4C8D" w:rsidRPr="00960E85">
      <w:rPr>
        <w:rFonts w:ascii="Nunito Sans" w:hAnsi="Nunito Sans"/>
        <w:b/>
      </w:rPr>
      <w:t>3.60 JOB EXPERIENCE PROGRAMS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965F0"/>
    <w:multiLevelType w:val="hybridMultilevel"/>
    <w:tmpl w:val="61149E18"/>
    <w:lvl w:ilvl="0" w:tplc="10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 w16cid:durableId="507332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CA" w:vendorID="64" w:dllVersion="6" w:nlCheck="1" w:checkStyle="0"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A5"/>
    <w:rsid w:val="00005360"/>
    <w:rsid w:val="000157A5"/>
    <w:rsid w:val="00016BD4"/>
    <w:rsid w:val="00037B87"/>
    <w:rsid w:val="0004430C"/>
    <w:rsid w:val="000901F7"/>
    <w:rsid w:val="00105399"/>
    <w:rsid w:val="00116C4B"/>
    <w:rsid w:val="001350BB"/>
    <w:rsid w:val="00142762"/>
    <w:rsid w:val="00172372"/>
    <w:rsid w:val="001859F0"/>
    <w:rsid w:val="00203D7A"/>
    <w:rsid w:val="00257C42"/>
    <w:rsid w:val="00277FF3"/>
    <w:rsid w:val="003458FA"/>
    <w:rsid w:val="00391974"/>
    <w:rsid w:val="003F459B"/>
    <w:rsid w:val="00405F15"/>
    <w:rsid w:val="004402F5"/>
    <w:rsid w:val="004A3A7B"/>
    <w:rsid w:val="004A445D"/>
    <w:rsid w:val="004C5C8A"/>
    <w:rsid w:val="004D5E67"/>
    <w:rsid w:val="004D67D5"/>
    <w:rsid w:val="004E1F7B"/>
    <w:rsid w:val="00561158"/>
    <w:rsid w:val="005A0A9A"/>
    <w:rsid w:val="005D73B8"/>
    <w:rsid w:val="005F7FA8"/>
    <w:rsid w:val="00657B35"/>
    <w:rsid w:val="00676CE0"/>
    <w:rsid w:val="006D62B9"/>
    <w:rsid w:val="006E26CB"/>
    <w:rsid w:val="00726E7F"/>
    <w:rsid w:val="00740C9D"/>
    <w:rsid w:val="007B1FD2"/>
    <w:rsid w:val="007C5A6B"/>
    <w:rsid w:val="007E3D3F"/>
    <w:rsid w:val="00827543"/>
    <w:rsid w:val="00890F1F"/>
    <w:rsid w:val="008A7688"/>
    <w:rsid w:val="008D7883"/>
    <w:rsid w:val="00901FDC"/>
    <w:rsid w:val="0094027E"/>
    <w:rsid w:val="00940A32"/>
    <w:rsid w:val="0094287A"/>
    <w:rsid w:val="00960E85"/>
    <w:rsid w:val="0098127B"/>
    <w:rsid w:val="009865D7"/>
    <w:rsid w:val="00992107"/>
    <w:rsid w:val="009B1C65"/>
    <w:rsid w:val="00A2452C"/>
    <w:rsid w:val="00A37686"/>
    <w:rsid w:val="00A470A0"/>
    <w:rsid w:val="00A661FE"/>
    <w:rsid w:val="00A837AB"/>
    <w:rsid w:val="00A91625"/>
    <w:rsid w:val="00AB7756"/>
    <w:rsid w:val="00AD60CB"/>
    <w:rsid w:val="00AD7F9F"/>
    <w:rsid w:val="00AF786B"/>
    <w:rsid w:val="00B14EA9"/>
    <w:rsid w:val="00B408D7"/>
    <w:rsid w:val="00B56DD0"/>
    <w:rsid w:val="00B876E1"/>
    <w:rsid w:val="00B93D09"/>
    <w:rsid w:val="00B9570E"/>
    <w:rsid w:val="00BD50D5"/>
    <w:rsid w:val="00C102BB"/>
    <w:rsid w:val="00C225F2"/>
    <w:rsid w:val="00C23DD4"/>
    <w:rsid w:val="00C50B23"/>
    <w:rsid w:val="00C82379"/>
    <w:rsid w:val="00CA4C8D"/>
    <w:rsid w:val="00CC2F51"/>
    <w:rsid w:val="00CD2FE3"/>
    <w:rsid w:val="00CE786B"/>
    <w:rsid w:val="00D27883"/>
    <w:rsid w:val="00D544C0"/>
    <w:rsid w:val="00D815AC"/>
    <w:rsid w:val="00D818A1"/>
    <w:rsid w:val="00D96591"/>
    <w:rsid w:val="00D9694F"/>
    <w:rsid w:val="00DA235F"/>
    <w:rsid w:val="00DB77B4"/>
    <w:rsid w:val="00DF5702"/>
    <w:rsid w:val="00E108C8"/>
    <w:rsid w:val="00E14168"/>
    <w:rsid w:val="00E50F31"/>
    <w:rsid w:val="00E644CA"/>
    <w:rsid w:val="00E76D97"/>
    <w:rsid w:val="00E82B46"/>
    <w:rsid w:val="00E96A7D"/>
    <w:rsid w:val="00EA002A"/>
    <w:rsid w:val="00F0486B"/>
    <w:rsid w:val="00F35374"/>
    <w:rsid w:val="00F37BC3"/>
    <w:rsid w:val="00F449EE"/>
    <w:rsid w:val="00F85214"/>
    <w:rsid w:val="00FA51B5"/>
    <w:rsid w:val="00FB20C6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4557EE"/>
  <w15:chartTrackingRefBased/>
  <w15:docId w15:val="{8497282A-234F-41A5-8707-7A9AF90E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57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157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157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157A5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116C4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A4C8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C22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5F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225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5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225F2"/>
    <w:rPr>
      <w:b/>
      <w:bCs/>
      <w:lang w:eastAsia="en-US"/>
    </w:rPr>
  </w:style>
  <w:style w:type="character" w:styleId="FollowedHyperlink">
    <w:name w:val="FollowedHyperlink"/>
    <w:uiPriority w:val="99"/>
    <w:semiHidden/>
    <w:unhideWhenUsed/>
    <w:rsid w:val="00FB20C6"/>
    <w:rPr>
      <w:color w:val="954F72"/>
      <w:u w:val="single"/>
    </w:rPr>
  </w:style>
  <w:style w:type="paragraph" w:styleId="Revision">
    <w:name w:val="Revision"/>
    <w:hidden/>
    <w:uiPriority w:val="99"/>
    <w:semiHidden/>
    <w:rsid w:val="00D9694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nada.ca/en/treasury-board-secretariat/services/pay/rates-pay/student-rates-pay.html" TargetMode="Externa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ukon.ca/en/find-minimum-wage-yukon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YG Document" ma:contentTypeID="0x0101009190626CCE420042AEADAB23A3048AD00032EA9118A239924498C0AB261F704F54" ma:contentTypeVersion="30" ma:contentTypeDescription="" ma:contentTypeScope="" ma:versionID="a0f69e257e41b2d9ba00bbf0a8ec5513">
  <xsd:schema xmlns:xsd="http://www.w3.org/2001/XMLSchema" xmlns:xs="http://www.w3.org/2001/XMLSchema" xmlns:p="http://schemas.microsoft.com/office/2006/metadata/properties" xmlns:ns2="5061a985-ffc3-4de4-8740-745bd10ebfae" xmlns:ns3="http://schemas.microsoft.com/sharepoint/v3/fields" targetNamespace="http://schemas.microsoft.com/office/2006/metadata/properties" ma:root="true" ma:fieldsID="69271f8064bc9b31f8785c32568e9027" ns2:_="" ns3:_="">
    <xsd:import namespace="5061a985-ffc3-4de4-8740-745bd10ebf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Activity"/>
                <xsd:element ref="ns3:_Status" minOccurs="0"/>
                <xsd:element ref="ns2:Classification" minOccurs="0"/>
                <xsd:element ref="ns3:_DCDateCreated"/>
                <xsd:element ref="ns2:Security_x0020_Level" minOccurs="0"/>
                <xsd:element ref="ns2:Notes1" minOccurs="0"/>
                <xsd:element ref="ns2:TaxCatchAll" minOccurs="0"/>
                <xsd:element ref="ns2:Qualified" minOccurs="0"/>
                <xsd:element ref="ns2:Qualified_x0020_Date" minOccurs="0"/>
                <xsd:element ref="ns2:Reviewed" minOccurs="0"/>
                <xsd:element ref="ns2:g8aa4113ddc4422088472c82181edcec" minOccurs="0"/>
                <xsd:element ref="ns2:TaxCatchAllLabel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1a985-ffc3-4de4-8740-745bd10ebfae" elementFormDefault="qualified">
    <xsd:import namespace="http://schemas.microsoft.com/office/2006/documentManagement/types"/>
    <xsd:import namespace="http://schemas.microsoft.com/office/infopath/2007/PartnerControls"/>
    <xsd:element name="Activity" ma:index="2" ma:displayName="Topic" ma:description="What document is about? e.g. ATIPP Regulations Consultation" ma:internalName="Activity" ma:readOnly="false">
      <xsd:simpleType>
        <xsd:restriction base="dms:Text">
          <xsd:maxLength value="255"/>
        </xsd:restriction>
      </xsd:simpleType>
    </xsd:element>
    <xsd:element name="Classification" ma:index="4" nillable="true" ma:displayName="Classification" ma:internalName="Classification" ma:readOnly="false">
      <xsd:simpleType>
        <xsd:restriction base="dms:Text">
          <xsd:maxLength value="255"/>
        </xsd:restriction>
      </xsd:simpleType>
    </xsd:element>
    <xsd:element name="Security_x0020_Level" ma:index="8" nillable="true" ma:displayName="Security Level" ma:hidden="true" ma:internalName="Security_x0020_Level" ma:readOnly="false" ma:percentage="FALSE">
      <xsd:simpleType>
        <xsd:restriction base="dms:Number"/>
      </xsd:simpleType>
    </xsd:element>
    <xsd:element name="Notes1" ma:index="10" nillable="true" ma:displayName="Notes" ma:internalName="Notes1" ma:readOnly="fals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b118b2b-b314-487e-87fd-afc2dc72d236}" ma:internalName="TaxCatchAll" ma:readOnly="false" ma:showField="CatchAllData" ma:web="5061a985-ffc3-4de4-8740-745bd10ebf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Qualified" ma:index="16" nillable="true" ma:displayName="Qualified" ma:hidden="true" ma:internalName="Qualified" ma:readOnly="false">
      <xsd:simpleType>
        <xsd:restriction base="dms:Text">
          <xsd:maxLength value="255"/>
        </xsd:restriction>
      </xsd:simpleType>
    </xsd:element>
    <xsd:element name="Qualified_x0020_Date" ma:index="17" nillable="true" ma:displayName="Qualified Date" ma:format="DateOnly" ma:hidden="true" ma:internalName="Qualified_x0020_Date" ma:readOnly="false">
      <xsd:simpleType>
        <xsd:restriction base="dms:DateTime"/>
      </xsd:simpleType>
    </xsd:element>
    <xsd:element name="Reviewed" ma:index="18" nillable="true" ma:displayName="Reviewed" ma:hidden="true" ma:internalName="Reviewed" ma:readOnly="false">
      <xsd:simpleType>
        <xsd:restriction base="dms:Text">
          <xsd:maxLength value="255"/>
        </xsd:restriction>
      </xsd:simpleType>
    </xsd:element>
    <xsd:element name="g8aa4113ddc4422088472c82181edcec" ma:index="21" nillable="true" ma:taxonomy="true" ma:internalName="g8aa4113ddc4422088472c82181edcec" ma:taxonomyFieldName="Division_x002F_Branch" ma:displayName="Program or Unit" ma:readOnly="false" ma:fieldId="{08aa4113-ddc4-4220-8847-2c82181edcec}" ma:sspId="643b611e-22ca-4bce-a347-94e91dbf6bdc" ma:termSetId="0dd72fdb-06ca-45e3-b40a-b1887489159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bb118b2b-b314-487e-87fd-afc2dc72d236}" ma:internalName="TaxCatchAllLabel" ma:readOnly="false" ma:showField="CatchAllDataLabel" ma:web="5061a985-ffc3-4de4-8740-745bd10ebf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3" nillable="true" ma:taxonomy="true" ma:internalName="TaxKeywordTaxHTField" ma:taxonomyFieldName="TaxKeyword" ma:displayName="Enterprise Keywords" ma:readOnly="false" ma:fieldId="{23f27201-bee3-471e-b2e7-b64fd8b7ca38}" ma:taxonomyMulti="true" ma:sspId="643b611e-22ca-4bce-a347-94e91dbf6bd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3" nillable="true" ma:displayName="Status" ma:default="Reference" ma:format="Dropdown" ma:internalName="_Status" ma:readOnly="false">
      <xsd:simpleType>
        <xsd:restriction base="dms:Choice">
          <xsd:enumeration value="Work In Progress"/>
          <xsd:enumeration value="Reference"/>
          <xsd:enumeration value="Record"/>
        </xsd:restriction>
      </xsd:simpleType>
    </xsd:element>
    <xsd:element name="_DCDateCreated" ma:index="5" ma:displayName="True Document Date" ma:description="The date on which this resource was created" ma:format="DateTime" ma:internalName="_DCDateCreated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7" ma:displayName="Author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61a985-ffc3-4de4-8740-745bd10ebfae">
      <Value>16</Value>
    </TaxCatchAll>
    <g8aa4113ddc4422088472c82181edcec xmlns="5061a985-ffc3-4de4-8740-745bd10ebfa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Public Service Commission</TermName>
          <TermId xmlns="http://schemas.microsoft.com/office/infopath/2007/PartnerControls">9b85dcb8-216c-4bb9-969f-6fdbf649086a</TermId>
        </TermInfo>
      </Terms>
    </g8aa4113ddc4422088472c82181edcec>
    <TaxKeywordTaxHTField xmlns="5061a985-ffc3-4de4-8740-745bd10ebfae">
      <Terms xmlns="http://schemas.microsoft.com/office/infopath/2007/PartnerControls"/>
    </TaxKeywordTaxHTField>
    <Security_x0020_Level xmlns="5061a985-ffc3-4de4-8740-745bd10ebfae" xsi:nil="true"/>
    <Activity xmlns="5061a985-ffc3-4de4-8740-745bd10ebfae">Workforce and employee development</Activity>
    <Qualified xmlns="5061a985-ffc3-4de4-8740-745bd10ebfae" xsi:nil="true"/>
    <Qualified_x0020_Date xmlns="5061a985-ffc3-4de4-8740-745bd10ebfae" xsi:nil="true"/>
    <_Status xmlns="http://schemas.microsoft.com/sharepoint/v3/fields">Reference</_Status>
    <Reviewed xmlns="5061a985-ffc3-4de4-8740-745bd10ebfae" xsi:nil="true"/>
    <Classification xmlns="5061a985-ffc3-4de4-8740-745bd10ebfae" xsi:nil="true"/>
    <TaxCatchAllLabel xmlns="5061a985-ffc3-4de4-8740-745bd10ebfae" xsi:nil="true"/>
    <Notes1 xmlns="5061a985-ffc3-4de4-8740-745bd10ebfae" xsi:nil="true"/>
    <_DCDateCreated xmlns="http://schemas.microsoft.com/sharepoint/v3/fields">2025-04-10T19:36:00+00:00</_DCDateCreate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DAED004E-B2B2-4AB9-9361-C298643B7420}"/>
</file>

<file path=customXml/itemProps2.xml><?xml version="1.0" encoding="utf-8"?>
<ds:datastoreItem xmlns:ds="http://schemas.openxmlformats.org/officeDocument/2006/customXml" ds:itemID="{25DCF493-1083-43D2-B559-6A2389B2138B}"/>
</file>

<file path=customXml/itemProps3.xml><?xml version="1.0" encoding="utf-8"?>
<ds:datastoreItem xmlns:ds="http://schemas.openxmlformats.org/officeDocument/2006/customXml" ds:itemID="{B6D843B8-0B73-4923-91C3-E4E4B334A2AF}">
  <ds:schemaRefs>
    <ds:schemaRef ds:uri="01fc9dc7-067c-482e-9f8e-f8bb0ba5e260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7b8d56ea-54b6-406e-ae10-0ad368e8c82b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7F65FCD-DB20-471B-BB83-C642BBD47F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11EB54-5AF8-4547-97D4-7593E482D7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Yukon</Company>
  <LinksUpToDate>false</LinksUpToDate>
  <CharactersWithSpaces>1995</CharactersWithSpaces>
  <SharedDoc>false</SharedDoc>
  <HLinks>
    <vt:vector size="12" baseType="variant">
      <vt:variant>
        <vt:i4>3539001</vt:i4>
      </vt:variant>
      <vt:variant>
        <vt:i4>3</vt:i4>
      </vt:variant>
      <vt:variant>
        <vt:i4>0</vt:i4>
      </vt:variant>
      <vt:variant>
        <vt:i4>5</vt:i4>
      </vt:variant>
      <vt:variant>
        <vt:lpwstr>http://www.tbs-sct.gc.ca/Lrco-rtor/collective/Lru-mnc/student-etudiants-eng.asp</vt:lpwstr>
      </vt:variant>
      <vt:variant>
        <vt:lpwstr/>
      </vt:variant>
      <vt:variant>
        <vt:i4>3407990</vt:i4>
      </vt:variant>
      <vt:variant>
        <vt:i4>0</vt:i4>
      </vt:variant>
      <vt:variant>
        <vt:i4>0</vt:i4>
      </vt:variant>
      <vt:variant>
        <vt:i4>5</vt:i4>
      </vt:variant>
      <vt:variant>
        <vt:lpwstr>http://www.community.gov.yk.ca/es.html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GAM 3.60 wage schedule </dc:title>
  <dc:subject/>
  <dc:creator>David.Krocker</dc:creator>
  <cp:keywords/>
  <cp:lastModifiedBy>Colin.MacDonald</cp:lastModifiedBy>
  <cp:revision>2</cp:revision>
  <cp:lastPrinted>2019-05-06T21:05:00Z</cp:lastPrinted>
  <dcterms:created xsi:type="dcterms:W3CDTF">2025-04-09T14:59:00Z</dcterms:created>
  <dcterms:modified xsi:type="dcterms:W3CDTF">2025-04-09T14:59:00Z</dcterms:modified>
  <cp:contentStatus>Reference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0x0101009190626CCE420042AEADAB23A3048AD00032EA9118A239924498C0AB261F704F54</vt:lpwstr>
  </property>
  <property fmtid="{D5CDD505-2E9C-101B-9397-08002B2CF9AE}" pid="3" name="TaxKeyword">
    <vt:lpwstr/>
  </property>
  <property fmtid="{D5CDD505-2E9C-101B-9397-08002B2CF9AE}" pid="4" name="Division_x002F_Branch">
    <vt:lpwstr>16;#Public Service Commission|9b85dcb8-216c-4bb9-969f-6fdbf649086a</vt:lpwstr>
  </property>
  <property fmtid="{D5CDD505-2E9C-101B-9397-08002B2CF9AE}" pid="5" name="Division/Branch">
    <vt:lpwstr>16;#Public Service Commission|9b85dcb8-216c-4bb9-969f-6fdbf649086a</vt:lpwstr>
  </property>
</Properties>
</file>