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23" w:rsidRDefault="00733E85" w:rsidP="004C0C23">
      <w:pPr>
        <w:pStyle w:val="Header"/>
        <w:ind w:left="-270" w:hanging="360"/>
      </w:pPr>
      <w:bookmarkStart w:id="0" w:name="_GoBack"/>
      <w:bookmarkEnd w:id="0"/>
      <w:r w:rsidRPr="00953528">
        <w:rPr>
          <w:rFonts w:cs="Times New Roman"/>
          <w:noProof/>
          <w:color w:val="512A44"/>
          <w:lang w:eastAsia="en-CA"/>
        </w:rPr>
        <w:drawing>
          <wp:anchor distT="0" distB="0" distL="114300" distR="114300" simplePos="0" relativeHeight="251659264" behindDoc="0" locked="0" layoutInCell="1" allowOverlap="1" wp14:anchorId="61D2FE18" wp14:editId="766AC033">
            <wp:simplePos x="0" y="0"/>
            <wp:positionH relativeFrom="margin">
              <wp:posOffset>3589020</wp:posOffset>
            </wp:positionH>
            <wp:positionV relativeFrom="page">
              <wp:align>top</wp:align>
            </wp:positionV>
            <wp:extent cx="3870960" cy="1513205"/>
            <wp:effectExtent l="0" t="0" r="0" b="0"/>
            <wp:wrapSquare wrapText="bothSides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ignature_Aurora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10800000">
                      <a:off x="0" y="0"/>
                      <a:ext cx="3870960" cy="1513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C0C23" w:rsidRPr="00953528">
        <w:rPr>
          <w:rFonts w:cs="Times New Roman"/>
          <w:noProof/>
          <w:color w:val="512A44"/>
          <w:lang w:eastAsia="en-CA"/>
        </w:rPr>
        <w:drawing>
          <wp:inline distT="0" distB="0" distL="0" distR="0" wp14:anchorId="3F44272B" wp14:editId="349F642E">
            <wp:extent cx="1828800" cy="1031409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ignature_Peopl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54271" cy="1045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3E85" w:rsidRDefault="00733E85" w:rsidP="004C0C23">
      <w:pPr>
        <w:pStyle w:val="Title"/>
        <w:jc w:val="center"/>
        <w:rPr>
          <w:rFonts w:ascii="Montserrat SemiBold" w:hAnsi="Montserrat SemiBold"/>
          <w:color w:val="7A9A01" w:themeColor="accent3"/>
          <w:sz w:val="40"/>
          <w:szCs w:val="52"/>
        </w:rPr>
      </w:pPr>
    </w:p>
    <w:p w:rsidR="004C0C23" w:rsidRPr="00733E85" w:rsidRDefault="004C0C23" w:rsidP="004C0C23">
      <w:pPr>
        <w:pStyle w:val="Title"/>
        <w:jc w:val="center"/>
        <w:rPr>
          <w:rFonts w:ascii="Montserrat SemiBold" w:hAnsi="Montserrat SemiBold"/>
          <w:color w:val="7A9A01" w:themeColor="accent3"/>
          <w:sz w:val="36"/>
          <w:szCs w:val="52"/>
        </w:rPr>
      </w:pPr>
      <w:r w:rsidRPr="00733E85">
        <w:rPr>
          <w:rFonts w:ascii="Montserrat SemiBold" w:hAnsi="Montserrat SemiBold"/>
          <w:color w:val="7A9A01" w:themeColor="accent3"/>
          <w:sz w:val="36"/>
          <w:szCs w:val="52"/>
        </w:rPr>
        <w:t>[</w:t>
      </w:r>
      <w:r w:rsidRPr="00733E85">
        <w:rPr>
          <w:rFonts w:ascii="Montserrat SemiBold" w:hAnsi="Montserrat SemiBold"/>
          <w:color w:val="7A9A01" w:themeColor="accent3"/>
          <w:sz w:val="36"/>
          <w:szCs w:val="52"/>
          <w:highlight w:val="yellow"/>
        </w:rPr>
        <w:t>Title of Information Sharing Agreement</w:t>
      </w:r>
      <w:r w:rsidRPr="00733E85">
        <w:rPr>
          <w:rFonts w:ascii="Montserrat SemiBold" w:hAnsi="Montserrat SemiBold"/>
          <w:color w:val="7A9A01" w:themeColor="accent3"/>
          <w:sz w:val="36"/>
          <w:szCs w:val="52"/>
        </w:rPr>
        <w:t>]</w:t>
      </w:r>
    </w:p>
    <w:p w:rsidR="004C0C23" w:rsidRPr="0050700F" w:rsidRDefault="004C0C23" w:rsidP="004C0C23">
      <w:pPr>
        <w:pStyle w:val="Heading2"/>
        <w:numPr>
          <w:ilvl w:val="0"/>
          <w:numId w:val="0"/>
        </w:numPr>
        <w:ind w:left="576" w:hanging="576"/>
        <w:jc w:val="center"/>
        <w:rPr>
          <w:rFonts w:ascii="Nunito Sans" w:hAnsi="Nunito Sans"/>
          <w:color w:val="0097A9" w:themeColor="accent2"/>
        </w:rPr>
      </w:pPr>
      <w:r w:rsidRPr="0050700F">
        <w:rPr>
          <w:rFonts w:ascii="Nunito Sans" w:hAnsi="Nunito Sans"/>
          <w:color w:val="0097A9" w:themeColor="accent2"/>
        </w:rPr>
        <w:t xml:space="preserve">This </w:t>
      </w:r>
      <w:r w:rsidRPr="004C0C23">
        <w:rPr>
          <w:rFonts w:ascii="Nunito Sans" w:hAnsi="Nunito Sans"/>
          <w:i/>
          <w:color w:val="0097A9" w:themeColor="accent2"/>
        </w:rPr>
        <w:t>Amendment</w:t>
      </w:r>
      <w:r w:rsidRPr="0050700F">
        <w:rPr>
          <w:rFonts w:ascii="Nunito Sans" w:hAnsi="Nunito Sans"/>
          <w:color w:val="0097A9" w:themeColor="accent2"/>
        </w:rPr>
        <w:t xml:space="preserve"> is made between:</w:t>
      </w:r>
    </w:p>
    <w:p w:rsidR="004C0C23" w:rsidRPr="004C0C23" w:rsidRDefault="004C0C23" w:rsidP="004C0C23">
      <w:pPr>
        <w:jc w:val="center"/>
        <w:rPr>
          <w:rFonts w:ascii="Nunito Sans" w:hAnsi="Nunito Sans"/>
          <w:b/>
        </w:rPr>
      </w:pPr>
      <w:r w:rsidRPr="0050700F">
        <w:rPr>
          <w:rFonts w:ascii="Nunito Sans" w:hAnsi="Nunito Sans"/>
        </w:rPr>
        <w:br/>
      </w:r>
      <w:r>
        <w:rPr>
          <w:rFonts w:ascii="Nunito Sans" w:hAnsi="Nunito Sans"/>
          <w:b/>
        </w:rPr>
        <w:t>[</w:t>
      </w:r>
      <w:r w:rsidRPr="00733E85">
        <w:rPr>
          <w:rFonts w:ascii="Nunito Sans" w:hAnsi="Nunito Sans"/>
          <w:b/>
          <w:highlight w:val="yellow"/>
        </w:rPr>
        <w:t>Name of Public Body</w:t>
      </w:r>
      <w:r>
        <w:rPr>
          <w:rFonts w:ascii="Nunito Sans" w:hAnsi="Nunito Sans"/>
          <w:b/>
        </w:rPr>
        <w:t>]</w:t>
      </w:r>
      <w:r>
        <w:rPr>
          <w:rFonts w:ascii="Nunito Sans" w:hAnsi="Nunito Sans"/>
          <w:b/>
        </w:rPr>
        <w:br/>
      </w:r>
      <w:r w:rsidRPr="004C0C23">
        <w:rPr>
          <w:rFonts w:ascii="Nunito Sans" w:hAnsi="Nunito Sans"/>
          <w:b/>
          <w:color w:val="0097A9" w:themeColor="accent2"/>
        </w:rPr>
        <w:t>and</w:t>
      </w:r>
      <w:r>
        <w:rPr>
          <w:rFonts w:ascii="Nunito Sans" w:hAnsi="Nunito Sans"/>
          <w:b/>
          <w:color w:val="0097A9" w:themeColor="accent2"/>
        </w:rPr>
        <w:t>,</w:t>
      </w:r>
    </w:p>
    <w:p w:rsidR="0056358D" w:rsidRPr="004C0C23" w:rsidRDefault="004C0C23" w:rsidP="004C0C23">
      <w:pPr>
        <w:jc w:val="center"/>
        <w:rPr>
          <w:rFonts w:ascii="Nunito Sans" w:hAnsi="Nunito Sans"/>
          <w:b/>
        </w:rPr>
      </w:pPr>
      <w:r>
        <w:rPr>
          <w:rFonts w:ascii="Nunito Sans" w:hAnsi="Nunito Sans"/>
          <w:b/>
        </w:rPr>
        <w:t>[</w:t>
      </w:r>
      <w:r w:rsidRPr="00733E85">
        <w:rPr>
          <w:rFonts w:ascii="Nunito Sans" w:hAnsi="Nunito Sans"/>
          <w:b/>
          <w:highlight w:val="yellow"/>
        </w:rPr>
        <w:t>Name of Public Body, Statutory Body or other organization</w:t>
      </w:r>
      <w:r>
        <w:rPr>
          <w:rFonts w:ascii="Nunito Sans" w:hAnsi="Nunito Sans"/>
          <w:b/>
        </w:rPr>
        <w:t>]</w:t>
      </w:r>
    </w:p>
    <w:p w:rsidR="0056358D" w:rsidRPr="00733E85" w:rsidRDefault="0056358D" w:rsidP="0056358D">
      <w:pPr>
        <w:pStyle w:val="NoSpacing"/>
        <w:rPr>
          <w:rFonts w:ascii="Nunito Sans Light" w:hAnsi="Nunito Sans Light"/>
          <w:sz w:val="16"/>
          <w:szCs w:val="16"/>
        </w:rPr>
      </w:pPr>
    </w:p>
    <w:p w:rsidR="004C0C23" w:rsidRPr="004C0C23" w:rsidRDefault="0056358D" w:rsidP="0056358D">
      <w:pPr>
        <w:pStyle w:val="NoSpacing"/>
        <w:rPr>
          <w:rFonts w:ascii="Nunito Sans Light" w:hAnsi="Nunito Sans Light"/>
          <w:sz w:val="24"/>
          <w:szCs w:val="24"/>
        </w:rPr>
      </w:pPr>
      <w:r w:rsidRPr="004C0C23">
        <w:rPr>
          <w:rFonts w:ascii="Nunito Sans Light" w:hAnsi="Nunito Sans Light"/>
          <w:sz w:val="24"/>
          <w:szCs w:val="24"/>
        </w:rPr>
        <w:t xml:space="preserve">Upon review of this agreement and </w:t>
      </w:r>
      <w:r w:rsidR="004C0C23" w:rsidRPr="004C0C23">
        <w:rPr>
          <w:rFonts w:ascii="Nunito Sans Light" w:hAnsi="Nunito Sans Light"/>
          <w:sz w:val="24"/>
          <w:szCs w:val="24"/>
        </w:rPr>
        <w:t xml:space="preserve">completion of an </w:t>
      </w:r>
      <w:r w:rsidRPr="004C0C23">
        <w:rPr>
          <w:rFonts w:ascii="Nunito Sans Light" w:hAnsi="Nunito Sans Light"/>
          <w:sz w:val="24"/>
          <w:szCs w:val="24"/>
        </w:rPr>
        <w:t>audit</w:t>
      </w:r>
      <w:r w:rsidR="004C0C23" w:rsidRPr="004C0C23">
        <w:rPr>
          <w:rFonts w:ascii="Nunito Sans Light" w:hAnsi="Nunito Sans Light"/>
          <w:sz w:val="24"/>
          <w:szCs w:val="24"/>
        </w:rPr>
        <w:t>, both parties agree</w:t>
      </w:r>
      <w:r w:rsidRPr="004C0C23">
        <w:rPr>
          <w:rFonts w:ascii="Nunito Sans Light" w:hAnsi="Nunito Sans Light"/>
          <w:sz w:val="24"/>
          <w:szCs w:val="24"/>
        </w:rPr>
        <w:t xml:space="preserve"> of the continued need to information share, </w:t>
      </w:r>
    </w:p>
    <w:p w:rsidR="004C0C23" w:rsidRPr="004C0C23" w:rsidRDefault="004C0C23" w:rsidP="0056358D">
      <w:pPr>
        <w:pStyle w:val="NoSpacing"/>
        <w:rPr>
          <w:rFonts w:ascii="Nunito Sans Light" w:hAnsi="Nunito Sans Light"/>
          <w:sz w:val="24"/>
          <w:szCs w:val="24"/>
        </w:rPr>
      </w:pPr>
    </w:p>
    <w:p w:rsidR="004C0C23" w:rsidRPr="004C0C23" w:rsidRDefault="004C0C23" w:rsidP="004C0C23">
      <w:pPr>
        <w:pStyle w:val="NoSpacing"/>
        <w:rPr>
          <w:rFonts w:ascii="Nunito Sans Light" w:hAnsi="Nunito Sans Light"/>
          <w:sz w:val="24"/>
          <w:szCs w:val="24"/>
        </w:rPr>
      </w:pPr>
      <w:r w:rsidRPr="004C0C23">
        <w:rPr>
          <w:rFonts w:ascii="Nunito Sans Light" w:hAnsi="Nunito Sans Light"/>
          <w:sz w:val="24"/>
          <w:szCs w:val="24"/>
        </w:rPr>
        <w:t xml:space="preserve">Upon review of this agreement and completion of an audit, </w:t>
      </w:r>
      <w:r w:rsidR="0056358D" w:rsidRPr="004C0C23">
        <w:rPr>
          <w:rFonts w:ascii="Nunito Sans Light" w:hAnsi="Nunito Sans Light"/>
          <w:sz w:val="24"/>
          <w:szCs w:val="24"/>
        </w:rPr>
        <w:t>both parties agree to amend the end date to [</w:t>
      </w:r>
      <w:r w:rsidR="0056358D" w:rsidRPr="00733E85">
        <w:rPr>
          <w:rFonts w:ascii="Nunito Sans Light" w:hAnsi="Nunito Sans Light"/>
          <w:b/>
          <w:sz w:val="24"/>
          <w:szCs w:val="24"/>
          <w:highlight w:val="yellow"/>
        </w:rPr>
        <w:t>date</w:t>
      </w:r>
      <w:r w:rsidRPr="004C0C23">
        <w:rPr>
          <w:rFonts w:ascii="Nunito Sans Light" w:hAnsi="Nunito Sans Light"/>
          <w:sz w:val="24"/>
          <w:szCs w:val="24"/>
        </w:rPr>
        <w:t>].</w:t>
      </w:r>
    </w:p>
    <w:p w:rsidR="004C0C23" w:rsidRPr="004C0C23" w:rsidRDefault="004C0C23" w:rsidP="004C0C23">
      <w:pPr>
        <w:pStyle w:val="NoSpacing"/>
        <w:rPr>
          <w:rFonts w:ascii="Nunito Sans Light" w:hAnsi="Nunito Sans Light"/>
          <w:sz w:val="24"/>
          <w:szCs w:val="24"/>
        </w:rPr>
      </w:pPr>
    </w:p>
    <w:p w:rsidR="004C0C23" w:rsidRPr="004C0C23" w:rsidRDefault="004C0C23" w:rsidP="004C0C23">
      <w:pPr>
        <w:pStyle w:val="NoSpacing"/>
        <w:rPr>
          <w:rFonts w:ascii="Nunito Sans Light" w:hAnsi="Nunito Sans Light"/>
          <w:sz w:val="24"/>
          <w:szCs w:val="24"/>
        </w:rPr>
      </w:pPr>
      <w:r w:rsidRPr="004C0C23">
        <w:rPr>
          <w:rFonts w:ascii="Nunito Sans Light" w:hAnsi="Nunito Sans Light"/>
          <w:sz w:val="24"/>
          <w:szCs w:val="24"/>
        </w:rPr>
        <w:t>[If this amendment is used to update or change any other terms of the agreement, list them here. For example: addition or deletion of categories of personal information</w:t>
      </w:r>
      <w:r>
        <w:rPr>
          <w:rFonts w:ascii="Nunito Sans Light" w:hAnsi="Nunito Sans Light"/>
          <w:sz w:val="24"/>
          <w:szCs w:val="24"/>
        </w:rPr>
        <w:t xml:space="preserve"> (attach new Appendix A)</w:t>
      </w:r>
      <w:r w:rsidRPr="004C0C23">
        <w:rPr>
          <w:rFonts w:ascii="Nunito Sans Light" w:hAnsi="Nunito Sans Light"/>
          <w:sz w:val="24"/>
          <w:szCs w:val="24"/>
        </w:rPr>
        <w:t xml:space="preserve">, secondary uses, third party disclosure, </w:t>
      </w:r>
      <w:r w:rsidR="00D6520E">
        <w:rPr>
          <w:rFonts w:ascii="Nunito Sans Light" w:hAnsi="Nunito Sans Light"/>
          <w:sz w:val="24"/>
          <w:szCs w:val="24"/>
        </w:rPr>
        <w:t xml:space="preserve">termination, </w:t>
      </w:r>
      <w:r w:rsidRPr="004C0C23">
        <w:rPr>
          <w:rFonts w:ascii="Nunito Sans Light" w:hAnsi="Nunito Sans Light"/>
          <w:sz w:val="24"/>
          <w:szCs w:val="24"/>
        </w:rPr>
        <w:t>etc.]</w:t>
      </w:r>
    </w:p>
    <w:p w:rsidR="004C0C23" w:rsidRDefault="004C0C23" w:rsidP="004C0C23">
      <w:pPr>
        <w:pStyle w:val="NoSpacing"/>
        <w:rPr>
          <w:rFonts w:ascii="Nunito Sans Light" w:hAnsi="Nunito Sans Light"/>
        </w:rPr>
      </w:pPr>
    </w:p>
    <w:p w:rsidR="004C0C23" w:rsidRPr="000F78B3" w:rsidRDefault="004C0C23" w:rsidP="004C0C23">
      <w:pPr>
        <w:rPr>
          <w:rFonts w:ascii="Nunito Sans" w:hAnsi="Nunito Sans"/>
          <w:b/>
          <w:sz w:val="24"/>
        </w:rPr>
      </w:pPr>
      <w:r w:rsidRPr="000F78B3">
        <w:rPr>
          <w:rFonts w:ascii="Nunito Sans" w:hAnsi="Nunito Sans"/>
          <w:b/>
          <w:sz w:val="24"/>
        </w:rPr>
        <w:t xml:space="preserve">For </w:t>
      </w:r>
      <w:r>
        <w:rPr>
          <w:rFonts w:ascii="Nunito Sans" w:hAnsi="Nunito Sans"/>
          <w:b/>
          <w:sz w:val="24"/>
        </w:rPr>
        <w:t>[</w:t>
      </w:r>
      <w:r w:rsidRPr="00733E85">
        <w:rPr>
          <w:rFonts w:ascii="Nunito Sans" w:hAnsi="Nunito Sans"/>
          <w:b/>
          <w:sz w:val="24"/>
          <w:highlight w:val="yellow"/>
        </w:rPr>
        <w:t>Party 1</w:t>
      </w:r>
      <w:r>
        <w:rPr>
          <w:rFonts w:ascii="Nunito Sans" w:hAnsi="Nunito Sans"/>
          <w:b/>
          <w:sz w:val="24"/>
        </w:rPr>
        <w:t>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2580"/>
        <w:gridCol w:w="1339"/>
        <w:gridCol w:w="3210"/>
      </w:tblGrid>
      <w:tr w:rsidR="004C0C23" w:rsidTr="00733E85">
        <w:trPr>
          <w:trHeight w:val="540"/>
        </w:trPr>
        <w:tc>
          <w:tcPr>
            <w:tcW w:w="1511" w:type="dxa"/>
            <w:vAlign w:val="bottom"/>
          </w:tcPr>
          <w:p w:rsidR="004C0C23" w:rsidRDefault="004C0C23" w:rsidP="004C0C23">
            <w:pPr>
              <w:rPr>
                <w:rFonts w:ascii="Nunito Sans" w:hAnsi="Nunito Sans"/>
              </w:rPr>
            </w:pPr>
          </w:p>
          <w:p w:rsidR="004C0C23" w:rsidRDefault="004C0C23" w:rsidP="004C0C23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SIGNATURE: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vAlign w:val="bottom"/>
          </w:tcPr>
          <w:p w:rsidR="004C0C23" w:rsidRDefault="004C0C23" w:rsidP="004C0C23">
            <w:pPr>
              <w:rPr>
                <w:rFonts w:ascii="Nunito Sans" w:hAnsi="Nunito Sans"/>
              </w:rPr>
            </w:pPr>
          </w:p>
          <w:p w:rsidR="004C0C23" w:rsidRDefault="004C0C23" w:rsidP="004C0C23">
            <w:pPr>
              <w:rPr>
                <w:rFonts w:ascii="Nunito Sans" w:hAnsi="Nunito Sans"/>
              </w:rPr>
            </w:pPr>
          </w:p>
        </w:tc>
        <w:tc>
          <w:tcPr>
            <w:tcW w:w="1346" w:type="dxa"/>
            <w:vAlign w:val="bottom"/>
          </w:tcPr>
          <w:p w:rsidR="004C0C23" w:rsidRDefault="004C0C23" w:rsidP="004C0C23">
            <w:pPr>
              <w:rPr>
                <w:rFonts w:ascii="Nunito Sans" w:hAnsi="Nunito Sans"/>
              </w:rPr>
            </w:pPr>
          </w:p>
          <w:p w:rsidR="004C0C23" w:rsidRDefault="004C0C23" w:rsidP="004C0C23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DATE:</w:t>
            </w:r>
          </w:p>
        </w:tc>
        <w:tc>
          <w:tcPr>
            <w:tcW w:w="3609" w:type="dxa"/>
            <w:tcBorders>
              <w:bottom w:val="single" w:sz="4" w:space="0" w:color="auto"/>
            </w:tcBorders>
            <w:vAlign w:val="bottom"/>
          </w:tcPr>
          <w:p w:rsidR="004C0C23" w:rsidRDefault="004C0C23" w:rsidP="004C0C23">
            <w:pPr>
              <w:rPr>
                <w:rFonts w:ascii="Nunito Sans" w:hAnsi="Nunito Sans"/>
              </w:rPr>
            </w:pPr>
          </w:p>
          <w:p w:rsidR="004C0C23" w:rsidRDefault="004C0C23" w:rsidP="004C0C23">
            <w:pPr>
              <w:rPr>
                <w:rFonts w:ascii="Nunito Sans" w:hAnsi="Nunito Sans"/>
              </w:rPr>
            </w:pPr>
          </w:p>
        </w:tc>
      </w:tr>
      <w:tr w:rsidR="004C0C23" w:rsidTr="004C0C23">
        <w:trPr>
          <w:trHeight w:val="620"/>
        </w:trPr>
        <w:tc>
          <w:tcPr>
            <w:tcW w:w="1511" w:type="dxa"/>
            <w:vAlign w:val="bottom"/>
          </w:tcPr>
          <w:p w:rsidR="004C0C23" w:rsidRDefault="004C0C23" w:rsidP="004C0C23">
            <w:pPr>
              <w:rPr>
                <w:rFonts w:ascii="Nunito Sans" w:hAnsi="Nunito Sans"/>
              </w:rPr>
            </w:pPr>
          </w:p>
          <w:p w:rsidR="004C0C23" w:rsidRDefault="004C0C23" w:rsidP="004C0C23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NAME: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23" w:rsidRDefault="004C0C23" w:rsidP="004C0C23">
            <w:pPr>
              <w:rPr>
                <w:rFonts w:ascii="Nunito Sans" w:hAnsi="Nunito Sans"/>
              </w:rPr>
            </w:pPr>
          </w:p>
          <w:p w:rsidR="004C0C23" w:rsidRDefault="004C0C23" w:rsidP="004C0C23">
            <w:pPr>
              <w:rPr>
                <w:rFonts w:ascii="Nunito Sans" w:hAnsi="Nunito Sans"/>
              </w:rPr>
            </w:pPr>
          </w:p>
        </w:tc>
        <w:tc>
          <w:tcPr>
            <w:tcW w:w="1346" w:type="dxa"/>
            <w:vAlign w:val="bottom"/>
          </w:tcPr>
          <w:p w:rsidR="004C0C23" w:rsidRDefault="004C0C23" w:rsidP="004C0C23">
            <w:pPr>
              <w:rPr>
                <w:rFonts w:ascii="Nunito Sans" w:hAnsi="Nunito Sans"/>
              </w:rPr>
            </w:pPr>
          </w:p>
          <w:p w:rsidR="004C0C23" w:rsidRDefault="004C0C23" w:rsidP="004C0C23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POSITION:</w:t>
            </w:r>
          </w:p>
        </w:tc>
        <w:tc>
          <w:tcPr>
            <w:tcW w:w="36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23" w:rsidRDefault="004C0C23" w:rsidP="004C0C23">
            <w:pPr>
              <w:rPr>
                <w:rFonts w:ascii="Nunito Sans" w:hAnsi="Nunito Sans"/>
              </w:rPr>
            </w:pPr>
          </w:p>
          <w:p w:rsidR="004C0C23" w:rsidRDefault="004C0C23" w:rsidP="004C0C23">
            <w:pPr>
              <w:rPr>
                <w:rFonts w:ascii="Nunito Sans" w:hAnsi="Nunito Sans"/>
              </w:rPr>
            </w:pPr>
          </w:p>
        </w:tc>
      </w:tr>
    </w:tbl>
    <w:p w:rsidR="004C0C23" w:rsidRPr="005E0BFB" w:rsidRDefault="004C0C23" w:rsidP="004C0C23">
      <w:pPr>
        <w:rPr>
          <w:rFonts w:ascii="Nunito Sans" w:hAnsi="Nunito Sans"/>
        </w:rPr>
      </w:pPr>
    </w:p>
    <w:p w:rsidR="004C0C23" w:rsidRPr="000F78B3" w:rsidRDefault="004C0C23" w:rsidP="004C0C23">
      <w:pPr>
        <w:rPr>
          <w:rFonts w:ascii="Nunito Sans" w:hAnsi="Nunito Sans"/>
          <w:b/>
          <w:sz w:val="24"/>
        </w:rPr>
      </w:pPr>
      <w:r w:rsidRPr="000F78B3">
        <w:rPr>
          <w:rFonts w:ascii="Nunito Sans" w:hAnsi="Nunito Sans"/>
          <w:b/>
          <w:sz w:val="24"/>
        </w:rPr>
        <w:t xml:space="preserve">For </w:t>
      </w:r>
      <w:r>
        <w:rPr>
          <w:rFonts w:ascii="Nunito Sans" w:hAnsi="Nunito Sans"/>
          <w:b/>
          <w:sz w:val="24"/>
        </w:rPr>
        <w:t>[</w:t>
      </w:r>
      <w:r w:rsidRPr="00733E85">
        <w:rPr>
          <w:rFonts w:ascii="Nunito Sans" w:hAnsi="Nunito Sans"/>
          <w:b/>
          <w:sz w:val="24"/>
          <w:highlight w:val="yellow"/>
        </w:rPr>
        <w:t>Party 2</w:t>
      </w:r>
      <w:r>
        <w:rPr>
          <w:rFonts w:ascii="Nunito Sans" w:hAnsi="Nunito Sans"/>
          <w:b/>
          <w:sz w:val="24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"/>
        <w:gridCol w:w="3836"/>
        <w:gridCol w:w="1325"/>
        <w:gridCol w:w="2400"/>
      </w:tblGrid>
      <w:tr w:rsidR="00733E85" w:rsidTr="00733E85">
        <w:trPr>
          <w:trHeight w:val="62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E85" w:rsidRDefault="00733E85" w:rsidP="004C0C23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SIGNED: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E85" w:rsidRDefault="00733E85" w:rsidP="004C0C23">
            <w:pPr>
              <w:rPr>
                <w:rFonts w:ascii="Nunito Sans" w:hAnsi="Nunito Sans"/>
              </w:rPr>
            </w:pPr>
          </w:p>
          <w:p w:rsidR="00733E85" w:rsidRDefault="00733E85" w:rsidP="004C0C23">
            <w:pPr>
              <w:rPr>
                <w:rFonts w:ascii="Nunito Sans" w:hAnsi="Nunito San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E85" w:rsidRDefault="00733E85" w:rsidP="004C0C23">
            <w:pPr>
              <w:rPr>
                <w:rFonts w:ascii="Nunito Sans" w:hAnsi="Nunito Sans"/>
              </w:rPr>
            </w:pPr>
          </w:p>
          <w:p w:rsidR="00733E85" w:rsidRDefault="00733E85" w:rsidP="004C0C23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DATE: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3E85" w:rsidRDefault="00733E85" w:rsidP="004C0C23">
            <w:pPr>
              <w:rPr>
                <w:rFonts w:ascii="Nunito Sans" w:hAnsi="Nunito Sans"/>
              </w:rPr>
            </w:pPr>
          </w:p>
          <w:p w:rsidR="00733E85" w:rsidRDefault="00733E85" w:rsidP="004C0C23">
            <w:pPr>
              <w:rPr>
                <w:rFonts w:ascii="Nunito Sans" w:hAnsi="Nunito Sans"/>
              </w:rPr>
            </w:pPr>
          </w:p>
        </w:tc>
      </w:tr>
      <w:tr w:rsidR="00733E85" w:rsidTr="00733E85">
        <w:trPr>
          <w:trHeight w:val="62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E85" w:rsidRDefault="00733E85" w:rsidP="004C0C23">
            <w:pPr>
              <w:rPr>
                <w:rFonts w:ascii="Nunito Sans" w:hAnsi="Nunito Sans"/>
              </w:rPr>
            </w:pPr>
          </w:p>
          <w:p w:rsidR="00733E85" w:rsidRDefault="00733E85" w:rsidP="004C0C23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NAME: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3E85" w:rsidRDefault="00733E85" w:rsidP="004C0C23">
            <w:pPr>
              <w:rPr>
                <w:rFonts w:ascii="Nunito Sans" w:hAnsi="Nunito Sans"/>
              </w:rPr>
            </w:pPr>
          </w:p>
          <w:p w:rsidR="00733E85" w:rsidRDefault="00733E85" w:rsidP="004C0C23">
            <w:pPr>
              <w:rPr>
                <w:rFonts w:ascii="Nunito Sans" w:hAnsi="Nunito San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E85" w:rsidRDefault="00733E85" w:rsidP="004C0C23">
            <w:pPr>
              <w:rPr>
                <w:rFonts w:ascii="Nunito Sans" w:hAnsi="Nunito Sans"/>
              </w:rPr>
            </w:pPr>
          </w:p>
          <w:p w:rsidR="00733E85" w:rsidRDefault="00733E85" w:rsidP="004C0C23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POSITION: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33E85" w:rsidRDefault="00733E85" w:rsidP="004C0C23">
            <w:pPr>
              <w:rPr>
                <w:rFonts w:ascii="Nunito Sans" w:hAnsi="Nunito Sans"/>
              </w:rPr>
            </w:pPr>
          </w:p>
          <w:p w:rsidR="00733E85" w:rsidRDefault="00733E85" w:rsidP="004C0C23">
            <w:pPr>
              <w:rPr>
                <w:rFonts w:ascii="Nunito Sans" w:hAnsi="Nunito Sans"/>
              </w:rPr>
            </w:pPr>
          </w:p>
        </w:tc>
      </w:tr>
    </w:tbl>
    <w:p w:rsidR="004C0C23" w:rsidRPr="004C0C23" w:rsidRDefault="004C0C23" w:rsidP="00733E85"/>
    <w:sectPr w:rsidR="004C0C23" w:rsidRPr="004C0C23" w:rsidSect="00733E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C23" w:rsidRDefault="004C0C23" w:rsidP="004C0C23">
      <w:pPr>
        <w:spacing w:after="0" w:line="240" w:lineRule="auto"/>
      </w:pPr>
      <w:r>
        <w:separator/>
      </w:r>
    </w:p>
  </w:endnote>
  <w:endnote w:type="continuationSeparator" w:id="0">
    <w:p w:rsidR="004C0C23" w:rsidRDefault="004C0C23" w:rsidP="004C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Nunito Sans">
    <w:altName w:val="Nunito Sans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Nunito Sans Light">
    <w:panose1 w:val="000004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1EC" w:rsidRDefault="006751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23" w:rsidRDefault="004C0C23" w:rsidP="004C0C23"/>
  <w:sdt>
    <w:sdtPr>
      <w:id w:val="-1659370670"/>
      <w:docPartObj>
        <w:docPartGallery w:val="Page Numbers (Bottom of Page)"/>
        <w:docPartUnique/>
      </w:docPartObj>
    </w:sdtPr>
    <w:sdtEndPr/>
    <w:sdtContent>
      <w:sdt>
        <w:sdtPr>
          <w:id w:val="-1518229638"/>
          <w:docPartObj>
            <w:docPartGallery w:val="Page Numbers (Top of Page)"/>
            <w:docPartUnique/>
          </w:docPartObj>
        </w:sdtPr>
        <w:sdtEndPr/>
        <w:sdtContent>
          <w:p w:rsidR="004C0C23" w:rsidRPr="004C0C23" w:rsidRDefault="004C0C23">
            <w:pPr>
              <w:pStyle w:val="Footer"/>
              <w:rPr>
                <w:rFonts w:ascii="Nunito Sans" w:hAnsi="Nunito Sans"/>
                <w:sz w:val="20"/>
              </w:rPr>
            </w:pPr>
            <w:r>
              <w:rPr>
                <w:rFonts w:ascii="Nunito Sans" w:hAnsi="Nunito Sans"/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EF11C6" wp14:editId="0D89AB34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-95884</wp:posOffset>
                      </wp:positionV>
                      <wp:extent cx="5981700" cy="45719"/>
                      <wp:effectExtent l="0" t="0" r="19050" b="1206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1700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92B983" id="Rectangle 1" o:spid="_x0000_s1026" style="position:absolute;margin-left:1.8pt;margin-top:-7.55pt;width:471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" fillcolor="#244c5a [3204]" strokecolor="#12252c [1604]" strokeweight="1pt"/>
                  </w:pict>
                </mc:Fallback>
              </mc:AlternateContent>
            </w:r>
            <w:r>
              <w:rPr>
                <w:rFonts w:ascii="Nunito Sans" w:hAnsi="Nunito Sans"/>
                <w:sz w:val="20"/>
              </w:rPr>
              <w:t xml:space="preserve">Information Sharing Agreement Amendment               ISA-XX-20XX-XX                     </w:t>
            </w:r>
            <w:r w:rsidRPr="002370A5">
              <w:rPr>
                <w:rFonts w:ascii="Nunito Sans" w:hAnsi="Nunito Sans"/>
              </w:rPr>
              <w:t xml:space="preserve">Page </w:t>
            </w:r>
            <w:r w:rsidRPr="002370A5">
              <w:rPr>
                <w:rFonts w:ascii="Nunito Sans" w:hAnsi="Nunito Sans"/>
                <w:b/>
                <w:bCs/>
                <w:sz w:val="24"/>
                <w:szCs w:val="24"/>
              </w:rPr>
              <w:fldChar w:fldCharType="begin"/>
            </w:r>
            <w:r w:rsidRPr="002370A5">
              <w:rPr>
                <w:rFonts w:ascii="Nunito Sans" w:hAnsi="Nunito Sans"/>
                <w:b/>
                <w:bCs/>
              </w:rPr>
              <w:instrText xml:space="preserve"> PAGE </w:instrText>
            </w:r>
            <w:r w:rsidRPr="002370A5">
              <w:rPr>
                <w:rFonts w:ascii="Nunito Sans" w:hAnsi="Nunito Sans"/>
                <w:b/>
                <w:bCs/>
                <w:sz w:val="24"/>
                <w:szCs w:val="24"/>
              </w:rPr>
              <w:fldChar w:fldCharType="separate"/>
            </w:r>
            <w:r w:rsidR="006751EC">
              <w:rPr>
                <w:rFonts w:ascii="Nunito Sans" w:hAnsi="Nunito Sans"/>
                <w:b/>
                <w:bCs/>
                <w:noProof/>
              </w:rPr>
              <w:t>1</w:t>
            </w:r>
            <w:r w:rsidRPr="002370A5">
              <w:rPr>
                <w:rFonts w:ascii="Nunito Sans" w:hAnsi="Nunito Sans"/>
                <w:b/>
                <w:bCs/>
                <w:sz w:val="24"/>
                <w:szCs w:val="24"/>
              </w:rPr>
              <w:fldChar w:fldCharType="end"/>
            </w:r>
            <w:r w:rsidRPr="002370A5">
              <w:rPr>
                <w:rFonts w:ascii="Nunito Sans" w:hAnsi="Nunito Sans"/>
              </w:rPr>
              <w:t xml:space="preserve"> of </w:t>
            </w:r>
            <w:r w:rsidRPr="002370A5">
              <w:rPr>
                <w:rFonts w:ascii="Nunito Sans" w:hAnsi="Nunito Sans"/>
                <w:b/>
                <w:bCs/>
                <w:sz w:val="24"/>
                <w:szCs w:val="24"/>
              </w:rPr>
              <w:fldChar w:fldCharType="begin"/>
            </w:r>
            <w:r w:rsidRPr="002370A5">
              <w:rPr>
                <w:rFonts w:ascii="Nunito Sans" w:hAnsi="Nunito Sans"/>
                <w:b/>
                <w:bCs/>
              </w:rPr>
              <w:instrText xml:space="preserve"> NUMPAGES  </w:instrText>
            </w:r>
            <w:r w:rsidRPr="002370A5">
              <w:rPr>
                <w:rFonts w:ascii="Nunito Sans" w:hAnsi="Nunito Sans"/>
                <w:b/>
                <w:bCs/>
                <w:sz w:val="24"/>
                <w:szCs w:val="24"/>
              </w:rPr>
              <w:fldChar w:fldCharType="separate"/>
            </w:r>
            <w:r w:rsidR="006751EC">
              <w:rPr>
                <w:rFonts w:ascii="Nunito Sans" w:hAnsi="Nunito Sans"/>
                <w:b/>
                <w:bCs/>
                <w:noProof/>
              </w:rPr>
              <w:t>1</w:t>
            </w:r>
            <w:r w:rsidRPr="002370A5">
              <w:rPr>
                <w:rFonts w:ascii="Nunito Sans" w:hAnsi="Nunito Sans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1EC" w:rsidRDefault="00675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C23" w:rsidRDefault="004C0C23" w:rsidP="004C0C23">
      <w:pPr>
        <w:spacing w:after="0" w:line="240" w:lineRule="auto"/>
      </w:pPr>
      <w:r>
        <w:separator/>
      </w:r>
    </w:p>
  </w:footnote>
  <w:footnote w:type="continuationSeparator" w:id="0">
    <w:p w:rsidR="004C0C23" w:rsidRDefault="004C0C23" w:rsidP="004C0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1EC" w:rsidRDefault="006751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1EC" w:rsidRDefault="006751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1EC" w:rsidRDefault="006751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5DBEA4A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84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97A9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90E08F2"/>
    <w:multiLevelType w:val="hybridMultilevel"/>
    <w:tmpl w:val="DD94F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D"/>
    <w:rsid w:val="000F2F91"/>
    <w:rsid w:val="004C0C23"/>
    <w:rsid w:val="0056358D"/>
    <w:rsid w:val="00571036"/>
    <w:rsid w:val="006751EC"/>
    <w:rsid w:val="00733E85"/>
    <w:rsid w:val="00C94138"/>
    <w:rsid w:val="00D3154D"/>
    <w:rsid w:val="00D6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138"/>
  </w:style>
  <w:style w:type="paragraph" w:styleId="Heading1">
    <w:name w:val="heading 1"/>
    <w:basedOn w:val="Normal"/>
    <w:next w:val="Normal"/>
    <w:link w:val="Heading1Char"/>
    <w:uiPriority w:val="9"/>
    <w:qFormat/>
    <w:rsid w:val="004C0C23"/>
    <w:pPr>
      <w:keepNext/>
      <w:keepLines/>
      <w:numPr>
        <w:numId w:val="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8B8B8B" w:themeColor="text2" w:themeTint="99"/>
      <w:sz w:val="36"/>
      <w:szCs w:val="36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0C23"/>
    <w:pPr>
      <w:keepNext/>
      <w:keepLines/>
      <w:numPr>
        <w:ilvl w:val="1"/>
        <w:numId w:val="2"/>
      </w:numPr>
      <w:spacing w:before="360" w:after="0"/>
      <w:ind w:left="576"/>
      <w:outlineLvl w:val="1"/>
    </w:pPr>
    <w:rPr>
      <w:rFonts w:asciiTheme="majorHAnsi" w:eastAsiaTheme="majorEastAsia" w:hAnsiTheme="majorHAnsi" w:cstheme="majorBidi"/>
      <w:b/>
      <w:bCs/>
      <w:color w:val="00707E" w:themeColor="accent2" w:themeShade="BF"/>
      <w:sz w:val="24"/>
      <w:szCs w:val="28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0C23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C23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C23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F2F2F" w:themeColor="text2" w:themeShade="BF"/>
      <w:lang w:val="en-C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C23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F2F2F" w:themeColor="text2" w:themeShade="BF"/>
      <w:lang w:val="en-C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C23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C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C23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C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C23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358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C0C23"/>
    <w:rPr>
      <w:rFonts w:asciiTheme="majorHAnsi" w:eastAsiaTheme="majorEastAsia" w:hAnsiTheme="majorHAnsi" w:cstheme="majorBidi"/>
      <w:b/>
      <w:bCs/>
      <w:smallCaps/>
      <w:color w:val="8B8B8B" w:themeColor="text2" w:themeTint="99"/>
      <w:sz w:val="36"/>
      <w:szCs w:val="36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4C0C23"/>
    <w:rPr>
      <w:rFonts w:asciiTheme="majorHAnsi" w:eastAsiaTheme="majorEastAsia" w:hAnsiTheme="majorHAnsi" w:cstheme="majorBidi"/>
      <w:b/>
      <w:bCs/>
      <w:color w:val="00707E" w:themeColor="accent2" w:themeShade="BF"/>
      <w:sz w:val="24"/>
      <w:szCs w:val="28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4C0C23"/>
    <w:rPr>
      <w:rFonts w:asciiTheme="majorHAnsi" w:eastAsiaTheme="majorEastAsia" w:hAnsiTheme="majorHAnsi" w:cstheme="majorBidi"/>
      <w:b/>
      <w:bCs/>
      <w:color w:val="000000" w:themeColor="text1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C23"/>
    <w:rPr>
      <w:rFonts w:asciiTheme="majorHAnsi" w:eastAsiaTheme="majorEastAsia" w:hAnsiTheme="majorHAnsi" w:cstheme="majorBidi"/>
      <w:b/>
      <w:bCs/>
      <w:i/>
      <w:iCs/>
      <w:color w:val="000000" w:themeColor="text1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C23"/>
    <w:rPr>
      <w:rFonts w:asciiTheme="majorHAnsi" w:eastAsiaTheme="majorEastAsia" w:hAnsiTheme="majorHAnsi" w:cstheme="majorBidi"/>
      <w:color w:val="2F2F2F" w:themeColor="text2" w:themeShade="BF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C23"/>
    <w:rPr>
      <w:rFonts w:asciiTheme="majorHAnsi" w:eastAsiaTheme="majorEastAsia" w:hAnsiTheme="majorHAnsi" w:cstheme="majorBidi"/>
      <w:i/>
      <w:iCs/>
      <w:color w:val="2F2F2F" w:themeColor="text2" w:themeShade="BF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C23"/>
    <w:rPr>
      <w:rFonts w:asciiTheme="majorHAnsi" w:eastAsiaTheme="majorEastAsia" w:hAnsiTheme="majorHAnsi" w:cstheme="majorBidi"/>
      <w:i/>
      <w:iCs/>
      <w:color w:val="404040" w:themeColor="text1" w:themeTint="BF"/>
      <w:lang w:val="en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C2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C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4C0C23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4C0C23"/>
    <w:rPr>
      <w:rFonts w:eastAsiaTheme="minorEastAsia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4C0C2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0C0"/>
      <w:sz w:val="56"/>
      <w:szCs w:val="56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4C0C23"/>
    <w:rPr>
      <w:rFonts w:asciiTheme="majorHAnsi" w:eastAsiaTheme="majorEastAsia" w:hAnsiTheme="majorHAnsi" w:cstheme="majorBidi"/>
      <w:color w:val="0070C0"/>
      <w:sz w:val="56"/>
      <w:szCs w:val="56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4C0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C23"/>
  </w:style>
  <w:style w:type="table" w:styleId="TableGrid">
    <w:name w:val="Table Grid"/>
    <w:basedOn w:val="TableNormal"/>
    <w:uiPriority w:val="59"/>
    <w:rsid w:val="004C0C23"/>
    <w:pPr>
      <w:spacing w:after="0" w:line="240" w:lineRule="auto"/>
    </w:pPr>
    <w:rPr>
      <w:rFonts w:eastAsiaTheme="minorEastAsia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F3F3F"/>
      </a:dk2>
      <a:lt2>
        <a:srgbClr val="F2A900"/>
      </a:lt2>
      <a:accent1>
        <a:srgbClr val="244C5A"/>
      </a:accent1>
      <a:accent2>
        <a:srgbClr val="0097A9"/>
      </a:accent2>
      <a:accent3>
        <a:srgbClr val="7A9A01"/>
      </a:accent3>
      <a:accent4>
        <a:srgbClr val="F2A900"/>
      </a:accent4>
      <a:accent5>
        <a:srgbClr val="DC4405"/>
      </a:accent5>
      <a:accent6>
        <a:srgbClr val="512A44"/>
      </a:accent6>
      <a:hlink>
        <a:srgbClr val="0097A9"/>
      </a:hlink>
      <a:folHlink>
        <a:srgbClr val="512A4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2021-03-03T20:59:00Z</dcterms:created>
  <dcterms:modified xsi:type="dcterms:W3CDTF">2021-03-03T20:59:00Z</dcterms:modified>
</cp:coreProperties>
</file>