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>
      <w:bookmarkStart w:id="0" w:name="_GoBack"/>
      <w:bookmarkEnd w:id="0"/>
    </w:p>
    <w:p w:rsidR="000B1F9B" w:rsidRPr="0024202D" w:rsidRDefault="00C44FA8" w:rsidP="000B1F9B">
      <w:pPr>
        <w:spacing w:line="260" w:lineRule="atLeast"/>
        <w:ind w:left="-709"/>
      </w:pPr>
      <w:r w:rsidRPr="00A10F5E">
        <w:rPr>
          <w:sz w:val="24"/>
          <w:highlight w:val="yellow"/>
        </w:rPr>
        <w:t>[</w:t>
      </w:r>
      <w:r w:rsidR="00A10F5E" w:rsidRPr="00A10F5E">
        <w:rPr>
          <w:sz w:val="24"/>
          <w:highlight w:val="yellow"/>
        </w:rPr>
        <w:t>Public Body name</w:t>
      </w:r>
      <w:r w:rsidRPr="00A10F5E">
        <w:rPr>
          <w:sz w:val="24"/>
          <w:highlight w:val="yellow"/>
        </w:rPr>
        <w:t>]</w:t>
      </w:r>
      <w:r w:rsidR="007A5D91" w:rsidRPr="00A10F5E">
        <w:rPr>
          <w:sz w:val="24"/>
          <w:highlight w:val="yellow"/>
        </w:rPr>
        <w:br/>
      </w:r>
      <w:r w:rsidRPr="00A10F5E">
        <w:rPr>
          <w:sz w:val="24"/>
          <w:highlight w:val="yellow"/>
        </w:rPr>
        <w:t>[</w:t>
      </w:r>
      <w:r w:rsidR="00A10F5E" w:rsidRPr="00A10F5E">
        <w:rPr>
          <w:sz w:val="24"/>
          <w:highlight w:val="yellow"/>
        </w:rPr>
        <w:t>Public Body a</w:t>
      </w:r>
      <w:r w:rsidRPr="00A10F5E">
        <w:rPr>
          <w:sz w:val="24"/>
          <w:highlight w:val="yellow"/>
        </w:rPr>
        <w:t>ddress]</w:t>
      </w:r>
      <w:r w:rsidR="00430907" w:rsidRPr="0024202D">
        <w:rPr>
          <w:sz w:val="24"/>
        </w:rPr>
        <w:t xml:space="preserve"> </w:t>
      </w:r>
      <w:r w:rsidR="000B1F9B" w:rsidRPr="0024202D">
        <w:br/>
      </w:r>
      <w:r w:rsidR="007A5D91" w:rsidRPr="0024202D">
        <w:br/>
      </w: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7D5C5C" w:rsidP="000B1F9B">
      <w:pPr>
        <w:spacing w:line="260" w:lineRule="atLeast"/>
        <w:ind w:hanging="709"/>
      </w:pPr>
      <w:r>
        <w:t>Dear Applicant,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61617C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A55DE6">
        <w:rPr>
          <w:b/>
        </w:rPr>
        <w:tab/>
      </w:r>
      <w:r w:rsidR="00D46227">
        <w:rPr>
          <w:b/>
        </w:rPr>
        <w:t xml:space="preserve">Yukon </w:t>
      </w:r>
      <w:r w:rsidR="0061617C" w:rsidRPr="00D4694C">
        <w:rPr>
          <w:b/>
          <w:i/>
        </w:rPr>
        <w:t>Access to Information and Protection of Privacy Act</w:t>
      </w:r>
      <w:r w:rsidR="0061617C" w:rsidRPr="00D4694C">
        <w:rPr>
          <w:b/>
        </w:rPr>
        <w:t xml:space="preserve"> Request ATIPP# </w:t>
      </w:r>
      <w:r w:rsidR="00A10F5E" w:rsidRPr="00A10F5E">
        <w:rPr>
          <w:b/>
          <w:highlight w:val="yellow"/>
        </w:rPr>
        <w:t>[YY</w:t>
      </w:r>
      <w:r w:rsidR="0071080C">
        <w:rPr>
          <w:b/>
          <w:highlight w:val="yellow"/>
        </w:rPr>
        <w:t>-XX</w:t>
      </w:r>
      <w:r w:rsidR="0061617C" w:rsidRPr="00A10F5E">
        <w:rPr>
          <w:b/>
          <w:highlight w:val="yellow"/>
        </w:rPr>
        <w:t>X</w:t>
      </w:r>
      <w:r w:rsidR="00A10F5E" w:rsidRPr="00A10F5E">
        <w:rPr>
          <w:b/>
          <w:highlight w:val="yellow"/>
        </w:rPr>
        <w:t>]</w:t>
      </w:r>
      <w:r w:rsidR="0061617C" w:rsidRPr="00D4694C">
        <w:rPr>
          <w:b/>
        </w:rPr>
        <w:t xml:space="preserve"> for </w:t>
      </w:r>
      <w:r w:rsidR="00196CA6" w:rsidRPr="00A10F5E">
        <w:rPr>
          <w:b/>
          <w:highlight w:val="yellow"/>
        </w:rPr>
        <w:t>[</w:t>
      </w:r>
      <w:r w:rsidR="00767987" w:rsidRPr="00A10F5E">
        <w:rPr>
          <w:b/>
          <w:highlight w:val="yellow"/>
        </w:rPr>
        <w:t xml:space="preserve">Public Body </w:t>
      </w:r>
      <w:r w:rsidR="00A10F5E" w:rsidRPr="00A10F5E">
        <w:rPr>
          <w:b/>
          <w:highlight w:val="yellow"/>
        </w:rPr>
        <w:t>n</w:t>
      </w:r>
      <w:r w:rsidR="0061617C" w:rsidRPr="00A10F5E">
        <w:rPr>
          <w:b/>
          <w:highlight w:val="yellow"/>
        </w:rPr>
        <w:t>ame</w:t>
      </w:r>
      <w:r w:rsidR="00196CA6" w:rsidRPr="00A10F5E">
        <w:rPr>
          <w:b/>
          <w:highlight w:val="yellow"/>
        </w:rPr>
        <w:t>]</w:t>
      </w:r>
      <w:r w:rsidR="0061617C" w:rsidRPr="00D4694C">
        <w:rPr>
          <w:b/>
        </w:rPr>
        <w:t xml:space="preserve"> records</w:t>
      </w:r>
      <w:r w:rsidR="0061617C">
        <w:rPr>
          <w:b/>
        </w:rPr>
        <w:t xml:space="preserve"> </w:t>
      </w:r>
      <w:r w:rsidR="00C6615B">
        <w:rPr>
          <w:b/>
        </w:rPr>
        <w:t xml:space="preserve">– </w:t>
      </w:r>
      <w:r w:rsidR="009D518A">
        <w:rPr>
          <w:b/>
        </w:rPr>
        <w:t>Notice of Decision to Grant Access</w:t>
      </w:r>
      <w:r w:rsidR="00C6615B">
        <w:rPr>
          <w:b/>
        </w:rPr>
        <w:t xml:space="preserve"> </w:t>
      </w:r>
    </w:p>
    <w:p w:rsidR="000B1F9B" w:rsidRPr="00120D6C" w:rsidRDefault="000B1F9B" w:rsidP="000B1F9B">
      <w:pPr>
        <w:spacing w:line="260" w:lineRule="atLeast"/>
        <w:ind w:left="-709"/>
      </w:pPr>
    </w:p>
    <w:p w:rsidR="00D96B54" w:rsidRDefault="00D96B54" w:rsidP="00D96B54">
      <w:pPr>
        <w:spacing w:line="260" w:lineRule="atLeast"/>
        <w:ind w:left="-709"/>
      </w:pPr>
    </w:p>
    <w:p w:rsidR="006037F0" w:rsidRDefault="006037F0" w:rsidP="006B022A">
      <w:pPr>
        <w:spacing w:line="260" w:lineRule="atLeast"/>
        <w:ind w:left="-709"/>
      </w:pPr>
      <w:r>
        <w:t xml:space="preserve">After contacting you on </w:t>
      </w:r>
      <w:r w:rsidRPr="00A10F5E">
        <w:rPr>
          <w:highlight w:val="yellow"/>
        </w:rPr>
        <w:t>[</w:t>
      </w:r>
      <w:r w:rsidR="00A10F5E" w:rsidRPr="00A10F5E">
        <w:rPr>
          <w:highlight w:val="yellow"/>
        </w:rPr>
        <w:t>Date</w:t>
      </w:r>
      <w:r w:rsidRPr="00A10F5E">
        <w:rPr>
          <w:highlight w:val="yellow"/>
        </w:rPr>
        <w:t>]</w:t>
      </w:r>
      <w:r>
        <w:t xml:space="preserve"> regarding </w:t>
      </w:r>
      <w:r w:rsidR="00856719">
        <w:t xml:space="preserve">your access request </w:t>
      </w:r>
      <w:r w:rsidR="00A10F5E" w:rsidRPr="00A10F5E">
        <w:rPr>
          <w:highlight w:val="yellow"/>
        </w:rPr>
        <w:t>YY</w:t>
      </w:r>
      <w:r w:rsidR="005E3320">
        <w:rPr>
          <w:highlight w:val="yellow"/>
        </w:rPr>
        <w:t>-XX</w:t>
      </w:r>
      <w:r w:rsidR="00856719" w:rsidRPr="00A10F5E">
        <w:rPr>
          <w:highlight w:val="yellow"/>
        </w:rPr>
        <w:t>X</w:t>
      </w:r>
      <w:r w:rsidR="00856719">
        <w:t>, you were informed this request may contain third party information.</w:t>
      </w:r>
    </w:p>
    <w:p w:rsidR="00856719" w:rsidRDefault="00856719" w:rsidP="006B022A">
      <w:pPr>
        <w:spacing w:line="260" w:lineRule="atLeast"/>
        <w:ind w:left="-709"/>
      </w:pPr>
    </w:p>
    <w:p w:rsidR="00856719" w:rsidRDefault="00856719" w:rsidP="006B022A">
      <w:pPr>
        <w:spacing w:line="260" w:lineRule="atLeast"/>
        <w:ind w:left="-709"/>
      </w:pPr>
      <w:r>
        <w:t xml:space="preserve">The public body has decided to grant </w:t>
      </w:r>
      <w:r w:rsidRPr="00A10F5E">
        <w:rPr>
          <w:highlight w:val="yellow"/>
        </w:rPr>
        <w:t>[</w:t>
      </w:r>
      <w:r w:rsidR="00A10F5E" w:rsidRPr="00A10F5E">
        <w:rPr>
          <w:highlight w:val="yellow"/>
        </w:rPr>
        <w:t>full /</w:t>
      </w:r>
      <w:r w:rsidRPr="00A10F5E">
        <w:rPr>
          <w:highlight w:val="yellow"/>
        </w:rPr>
        <w:t xml:space="preserve"> partial]</w:t>
      </w:r>
      <w:r>
        <w:t xml:space="preserve"> access to t</w:t>
      </w:r>
      <w:r w:rsidR="009D518A">
        <w:t xml:space="preserve">his information under section </w:t>
      </w:r>
      <w:r w:rsidR="00A10F5E" w:rsidRPr="00A10F5E">
        <w:t>60(1</w:t>
      </w:r>
      <w:r w:rsidR="00A10F5E">
        <w:t>)</w:t>
      </w:r>
      <w:r w:rsidR="009D518A">
        <w:t xml:space="preserve">. </w:t>
      </w:r>
    </w:p>
    <w:p w:rsidR="006C6D4C" w:rsidRDefault="006C6D4C" w:rsidP="006B022A">
      <w:pPr>
        <w:spacing w:line="260" w:lineRule="atLeast"/>
        <w:ind w:left="-709"/>
      </w:pPr>
    </w:p>
    <w:p w:rsidR="006C6D4C" w:rsidRDefault="006C6D4C" w:rsidP="006B022A">
      <w:pPr>
        <w:spacing w:line="260" w:lineRule="atLeast"/>
        <w:ind w:left="-709"/>
      </w:pPr>
      <w:r>
        <w:t xml:space="preserve">Under section </w:t>
      </w:r>
      <w:r w:rsidR="007D5C5C">
        <w:t xml:space="preserve">61 of the </w:t>
      </w:r>
      <w:r w:rsidR="007D5C5C" w:rsidRPr="007D5C5C">
        <w:rPr>
          <w:i/>
        </w:rPr>
        <w:t>ATIPP Act</w:t>
      </w:r>
      <w:r w:rsidR="007D5C5C">
        <w:t xml:space="preserve">, the third party has a right to appeal this decision by submitting a complaint to the Office of the Information and Privacy Commissioner regarding the decision to grant access to this information. </w:t>
      </w:r>
    </w:p>
    <w:p w:rsidR="007D5C5C" w:rsidRDefault="007D5C5C" w:rsidP="006B022A">
      <w:pPr>
        <w:spacing w:line="260" w:lineRule="atLeast"/>
        <w:ind w:left="-709"/>
      </w:pPr>
    </w:p>
    <w:p w:rsidR="007D5C5C" w:rsidRDefault="00C44FA8" w:rsidP="006B022A">
      <w:pPr>
        <w:spacing w:line="260" w:lineRule="atLeast"/>
        <w:ind w:left="-709"/>
      </w:pPr>
      <w:r>
        <w:t xml:space="preserve">The appeal period will affect the timeline of your request. </w:t>
      </w:r>
    </w:p>
    <w:p w:rsidR="006037F0" w:rsidRDefault="006037F0" w:rsidP="006B022A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ATIPP office at (867) 393-7048, toll free (in Yukon) 1-800-661-0408 (ext. 7048), or by e-mail at </w:t>
      </w:r>
      <w:hyperlink r:id="rId6" w:history="1">
        <w:r w:rsidR="00A10F5E" w:rsidRPr="00E5481A">
          <w:rPr>
            <w:rStyle w:val="Hyperlink"/>
          </w:rPr>
          <w:t>ATIPP.Office@yukon.ca</w:t>
        </w:r>
      </w:hyperlink>
      <w:r>
        <w:t>.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</w:p>
    <w:p w:rsidR="005179E1" w:rsidRPr="00A10F5E" w:rsidRDefault="005179E1" w:rsidP="006B022A">
      <w:pPr>
        <w:spacing w:line="260" w:lineRule="atLeast"/>
        <w:ind w:left="-709"/>
        <w:rPr>
          <w:highlight w:val="yellow"/>
        </w:rPr>
      </w:pPr>
      <w:r w:rsidRPr="00A10F5E">
        <w:rPr>
          <w:highlight w:val="yellow"/>
        </w:rPr>
        <w:t>[Name]</w:t>
      </w:r>
    </w:p>
    <w:p w:rsidR="005179E1" w:rsidRDefault="006037F0" w:rsidP="006B022A">
      <w:pPr>
        <w:spacing w:line="260" w:lineRule="atLeast"/>
        <w:ind w:left="-709"/>
      </w:pPr>
      <w:r w:rsidRPr="00A10F5E">
        <w:rPr>
          <w:highlight w:val="yellow"/>
        </w:rPr>
        <w:t>[Title of Head of Public Body]</w:t>
      </w:r>
    </w:p>
    <w:p w:rsidR="00767987" w:rsidRDefault="00767987" w:rsidP="006B022A">
      <w:pPr>
        <w:spacing w:line="260" w:lineRule="atLeast"/>
        <w:ind w:left="-709"/>
      </w:pPr>
    </w:p>
    <w:p w:rsidR="00767987" w:rsidRDefault="00767987" w:rsidP="006B022A">
      <w:pPr>
        <w:spacing w:line="260" w:lineRule="atLeast"/>
        <w:ind w:left="-709"/>
      </w:pPr>
      <w:r w:rsidRPr="00D06B20">
        <w:t xml:space="preserve">A complete copy of the </w:t>
      </w:r>
      <w:r w:rsidRPr="006037F0">
        <w:rPr>
          <w:i/>
        </w:rPr>
        <w:t>ATIPP Act</w:t>
      </w:r>
      <w:r w:rsidRPr="00D06B20">
        <w:t xml:space="preserve"> is available at </w:t>
      </w:r>
      <w:hyperlink r:id="rId7" w:history="1">
        <w:r w:rsidR="00A1328F" w:rsidRPr="00A767DC">
          <w:rPr>
            <w:rStyle w:val="Hyperlink"/>
          </w:rPr>
          <w:t>https://legislation.yukon.ca/acts/atipp_c.pdf</w:t>
        </w:r>
      </w:hyperlink>
    </w:p>
    <w:p w:rsidR="00A1328F" w:rsidRDefault="00A1328F" w:rsidP="006B022A">
      <w:pPr>
        <w:spacing w:line="260" w:lineRule="atLeast"/>
        <w:ind w:left="-709"/>
      </w:pPr>
    </w:p>
    <w:sectPr w:rsidR="00A1328F" w:rsidSect="00D25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ED" w:rsidRDefault="005106ED" w:rsidP="000B1F9B">
      <w:r>
        <w:separator/>
      </w:r>
    </w:p>
  </w:endnote>
  <w:endnote w:type="continuationSeparator" w:id="0">
    <w:p w:rsidR="005106ED" w:rsidRDefault="005106ED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25" w:rsidRDefault="00514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25" w:rsidRDefault="00514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25" w:rsidRDefault="0051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ED" w:rsidRDefault="005106ED" w:rsidP="000B1F9B">
      <w:r>
        <w:separator/>
      </w:r>
    </w:p>
  </w:footnote>
  <w:footnote w:type="continuationSeparator" w:id="0">
    <w:p w:rsidR="005106ED" w:rsidRDefault="005106ED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25" w:rsidRDefault="00514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25" w:rsidRDefault="00514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66E24"/>
    <w:rsid w:val="000A706A"/>
    <w:rsid w:val="000B1F9B"/>
    <w:rsid w:val="000D5D83"/>
    <w:rsid w:val="000F2F91"/>
    <w:rsid w:val="00126212"/>
    <w:rsid w:val="00164582"/>
    <w:rsid w:val="00196CA6"/>
    <w:rsid w:val="002165E7"/>
    <w:rsid w:val="0024202D"/>
    <w:rsid w:val="002E7087"/>
    <w:rsid w:val="00392B8E"/>
    <w:rsid w:val="00403D12"/>
    <w:rsid w:val="004144EA"/>
    <w:rsid w:val="00430907"/>
    <w:rsid w:val="004867AC"/>
    <w:rsid w:val="004A2ED7"/>
    <w:rsid w:val="00503608"/>
    <w:rsid w:val="005106ED"/>
    <w:rsid w:val="00514725"/>
    <w:rsid w:val="005179E1"/>
    <w:rsid w:val="005B70CD"/>
    <w:rsid w:val="005C6A43"/>
    <w:rsid w:val="005E3320"/>
    <w:rsid w:val="006037F0"/>
    <w:rsid w:val="006100A4"/>
    <w:rsid w:val="0061617C"/>
    <w:rsid w:val="006B022A"/>
    <w:rsid w:val="006C6D4C"/>
    <w:rsid w:val="0071080C"/>
    <w:rsid w:val="00767987"/>
    <w:rsid w:val="007A5D91"/>
    <w:rsid w:val="007D5C5C"/>
    <w:rsid w:val="00856719"/>
    <w:rsid w:val="00913ED6"/>
    <w:rsid w:val="00946330"/>
    <w:rsid w:val="009C47AB"/>
    <w:rsid w:val="009D518A"/>
    <w:rsid w:val="00A10F5E"/>
    <w:rsid w:val="00A1328F"/>
    <w:rsid w:val="00A55DE6"/>
    <w:rsid w:val="00BC72B5"/>
    <w:rsid w:val="00C44FA8"/>
    <w:rsid w:val="00C603E4"/>
    <w:rsid w:val="00C63587"/>
    <w:rsid w:val="00C6615B"/>
    <w:rsid w:val="00C94138"/>
    <w:rsid w:val="00CA30D6"/>
    <w:rsid w:val="00D2538B"/>
    <w:rsid w:val="00D42E57"/>
    <w:rsid w:val="00D46227"/>
    <w:rsid w:val="00D75DB4"/>
    <w:rsid w:val="00D96B54"/>
    <w:rsid w:val="00E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6A"/>
    <w:pPr>
      <w:spacing w:after="0" w:line="240" w:lineRule="auto"/>
    </w:pPr>
    <w:rPr>
      <w:rFonts w:ascii="Nunito Sans" w:eastAsiaTheme="minorEastAsia" w:hAnsi="Nuni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.yukon.ca/acts/atipp_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PP.Office@yukon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2021-03-03T21:05:00Z</dcterms:created>
  <dcterms:modified xsi:type="dcterms:W3CDTF">2021-03-03T21:05:00Z</dcterms:modified>
</cp:coreProperties>
</file>